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i/>
          <w:sz w:val="40"/>
          <w:szCs w:val="4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i/>
          <w:sz w:val="40"/>
          <w:szCs w:val="4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0"/>
          <w:szCs w:val="20"/>
          <w:lang w:eastAsia="nb-NO"/>
        </w:rPr>
      </w:pPr>
      <w:r w:rsidRPr="001A66EC">
        <w:rPr>
          <w:rFonts w:ascii="Times New Roman" w:eastAsia="Times New Roman" w:hAnsi="Times New Roman" w:cs="Times New Roman"/>
          <w:i/>
          <w:noProof/>
          <w:sz w:val="20"/>
          <w:szCs w:val="20"/>
          <w:lang w:eastAsia="nn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194310</wp:posOffset>
                </wp:positionV>
                <wp:extent cx="457835" cy="290830"/>
                <wp:effectExtent l="0" t="1270" r="0" b="3175"/>
                <wp:wrapNone/>
                <wp:docPr id="16" name="Rektange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66EC" w:rsidRPr="0082062A" w:rsidRDefault="001A66EC" w:rsidP="001A66EC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ktangel 16" o:spid="_x0000_s1026" style="position:absolute;left:0;text-align:left;margin-left:284.15pt;margin-top:15.3pt;width:36.05pt;height:2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" filled="f" stroked="f" strokecolor="red">
                <v:textbox inset="1pt,1pt,1pt,1pt">
                  <w:txbxContent>
                    <w:p w:rsidR="001A66EC" w:rsidRPr="0082062A" w:rsidRDefault="001A66EC" w:rsidP="001A66EC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A66EC">
        <w:rPr>
          <w:rFonts w:ascii="Arial" w:eastAsia="Times New Roman" w:hAnsi="Arial" w:cs="Arial"/>
          <w:b/>
          <w:i/>
          <w:sz w:val="40"/>
          <w:szCs w:val="40"/>
          <w:lang w:eastAsia="nb-NO"/>
        </w:rPr>
        <w:t>Årsmelding 2019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b/>
          <w:i/>
          <w:sz w:val="24"/>
          <w:szCs w:val="24"/>
          <w:lang w:eastAsia="nb-NO"/>
        </w:rPr>
        <w:t>Skjåk kyrkjelege fellesråd si samansetting og verksemd: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i/>
          <w:sz w:val="24"/>
          <w:szCs w:val="24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 xml:space="preserve">Leiar : </w:t>
      </w:r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ab/>
      </w: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                     Mona Haugen Grimstad                                                                     Skjåk Sokn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>Nestleiar:</w:t>
      </w: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                  Marius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Jøingsli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                                                                           Nordberg Sokn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ind w:right="-710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 xml:space="preserve">Medlemmar: </w:t>
      </w:r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ab/>
        <w:t xml:space="preserve">         </w:t>
      </w: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May Trine Bøhle</w:t>
      </w:r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 xml:space="preserve">            </w:t>
      </w: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Leiar i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trusopplæringsutvalet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                        Skjåk Sokn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Gunn Siri Steinveg    Medlem messeutval og i kyrkjebladnemnda                                        Skjåk Sokn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Thorvald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Sæhlie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      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Medl.messe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/kulturutval                                                                 Nordberg Sokn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Sissel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Lassemo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       Medlem i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trusopplæringsnemnda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 (permisjon grunna flytting)     Nordberg Sokn                                        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Einar Banken            Medlem messeutval                                                                           Skjåk Sokn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Geir Aamot               Medlem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trusopplæringsutvalet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                                                      Nordberg Sokn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Aud Jotun                 Skjåk kommune sin representant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Kåre Gloslie              Sokneprest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Permisjon                 Rigmor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Slålien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Gjerdet og Ida Marie Banken                                  Nordberg Sokn                        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Varamd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.                    Mai-Iren Tuva-Hagen                                                                    Nordberg Sokn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Varamdl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.                    Robert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Kvålshagen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                                                                         Skjåk  Sokn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Varamdl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                    Kai Rune Kveen                                                                                 Skjåk Sokn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Varamdl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.                    Kjell Arne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Kolden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                                                                              Skjåk Sokn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Varamdl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.                   Sevald Sperstad                                                                        Skjåk Kommune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>Arbeidsutvalet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: </w:t>
      </w:r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>Mona Haugen Grimstad,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 Marius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Jøingsli</w:t>
      </w:r>
      <w:proofErr w:type="spellEnd"/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 xml:space="preserve"> 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og </w:t>
      </w:r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 xml:space="preserve"> 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Sokneprest</w:t>
      </w:r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 xml:space="preserve"> 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Kåre Gloslie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 xml:space="preserve">Messe og kulturutval:  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Gunn Siri Steinveg Thorvald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Sæhlie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,</w:t>
      </w:r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 xml:space="preserve"> 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Einar Banken  og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sokneprest  Kåre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Gloslie,</w:t>
      </w:r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>og</w:t>
      </w:r>
      <w:proofErr w:type="spellEnd"/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 xml:space="preserve"> 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organist Arturas Budvytis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  <w:proofErr w:type="spellStart"/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>Trusopplæring</w:t>
      </w:r>
      <w:proofErr w:type="spellEnd"/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 xml:space="preserve">/misjonsutval :   May-Trine Bøhle, 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Sissel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Lassemo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, Geir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Udnes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 Aamot,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Paula Helen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Bøhle,Sokneprest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 Kåre Gloslie,(Kari Ørjasæter og Arnborg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Teigum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)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>Administrasjons-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>og forhandlingsutal, Mona Haugen Grimstad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 Marius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Jøingsli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 og Aud Jotun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 xml:space="preserve">Kyrkjegardsutval:  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Robert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Kvålshagen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, Kjell Arne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Kolden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, Kai Rune Kveen Kjell Morten Kveen og kyrkjeverje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>Nordberg Blomefond og Skjåk Blomefond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:                                         Kyrkjeverje Arnborg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Teigum</w:t>
      </w:r>
      <w:proofErr w:type="spellEnd"/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>Kyrkjebladnemnd : Gunn Siri Steinveg ,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Mona Haugen Grimstad  og Sevald Sperstad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  <w:proofErr w:type="spellStart"/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>Rep.i</w:t>
      </w:r>
      <w:proofErr w:type="spellEnd"/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 xml:space="preserve"> fondstyre </w:t>
      </w:r>
      <w:proofErr w:type="spellStart"/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>påSkjåkheimen</w:t>
      </w:r>
      <w:proofErr w:type="spellEnd"/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 xml:space="preserve">:                                                       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Aud Jotun</w:t>
      </w:r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 xml:space="preserve"> 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og Kjell Arne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Kolden</w:t>
      </w:r>
      <w:proofErr w:type="spellEnd"/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>Sekretær i messe og kulturutval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                                                  Kyrkjelydssekretær Kari Ørjasæter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>Sakshandsamar/sekretær i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 xml:space="preserve">AU – </w:t>
      </w:r>
      <w:proofErr w:type="spellStart"/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>trusopplæring</w:t>
      </w:r>
      <w:proofErr w:type="spellEnd"/>
      <w:r w:rsidRPr="001A66EC">
        <w:rPr>
          <w:rFonts w:ascii="Arial" w:eastAsia="Times New Roman" w:hAnsi="Arial" w:cs="Arial"/>
          <w:b/>
          <w:i/>
          <w:sz w:val="20"/>
          <w:szCs w:val="20"/>
          <w:lang w:eastAsia="nn-NO"/>
        </w:rPr>
        <w:t xml:space="preserve"> og Skjåk Kyrkjelege Fellesråd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                              Kyrkjeverje Arnborg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Teigum</w:t>
      </w:r>
      <w:proofErr w:type="spellEnd"/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Skjåk kyrkjelege fellesråd har hatt 5 vanlege møte og vedtak i 42 saker i tillegg til Årsmøte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og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oppfylgjingsmøte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møte med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kirkefagsjef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Kenneth Hansen og prost Birgitte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Bentzrød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 etter visitas juni 2018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Skjåk kyrkjelege fellesråd er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innvilga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forlenging av i prøveperiode som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eit råd fram til 2023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b/>
          <w:sz w:val="20"/>
          <w:szCs w:val="20"/>
          <w:lang w:eastAsia="nb-NO"/>
        </w:rPr>
        <w:t>Januar:</w:t>
      </w:r>
    </w:p>
    <w:p w:rsidR="001A66EC" w:rsidRPr="001A66EC" w:rsidRDefault="001A66EC" w:rsidP="001A66EC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Møte i ymse utval, </w:t>
      </w:r>
    </w:p>
    <w:p w:rsidR="001A66EC" w:rsidRPr="001A66EC" w:rsidRDefault="001A66EC" w:rsidP="001A66EC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Juletrefest i Nordberg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kyrkjestugu</w:t>
      </w:r>
      <w:proofErr w:type="spellEnd"/>
    </w:p>
    <w:p w:rsidR="001A66EC" w:rsidRPr="001A66EC" w:rsidRDefault="001A66EC" w:rsidP="001A66EC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Trafikkulykke markering i Skjåk</w:t>
      </w:r>
    </w:p>
    <w:p w:rsidR="001A66EC" w:rsidRPr="001A66EC" w:rsidRDefault="001A66EC" w:rsidP="001A66EC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Statistikk</w:t>
      </w:r>
    </w:p>
    <w:p w:rsidR="001A66EC" w:rsidRPr="001A66EC" w:rsidRDefault="001A66EC" w:rsidP="001A66EC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Starta med valarbeidet </w:t>
      </w:r>
    </w:p>
    <w:p w:rsidR="001A66EC" w:rsidRPr="001A66EC" w:rsidRDefault="001A66EC" w:rsidP="001A66EC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Musikkstund på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Skjåkheimen</w:t>
      </w:r>
      <w:proofErr w:type="spellEnd"/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>Februar:</w:t>
      </w:r>
    </w:p>
    <w:p w:rsidR="001A66EC" w:rsidRPr="001A66EC" w:rsidRDefault="001A66EC" w:rsidP="001A66EC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Møte i ymse utval</w:t>
      </w:r>
    </w:p>
    <w:p w:rsidR="001A66EC" w:rsidRPr="001A66EC" w:rsidRDefault="001A66EC" w:rsidP="001A66EC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Konfirmantleir i Håkons Hall Lillehammer.</w:t>
      </w:r>
    </w:p>
    <w:p w:rsidR="001A66EC" w:rsidRPr="001A66EC" w:rsidRDefault="001A66EC" w:rsidP="001A66EC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>Kontroll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 xml:space="preserve">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>av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 xml:space="preserve">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>sløkkjeutstyr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 xml:space="preserve"> </w:t>
      </w:r>
    </w:p>
    <w:p w:rsidR="001A66EC" w:rsidRPr="001A66EC" w:rsidRDefault="001A66EC" w:rsidP="001A66EC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>Samling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 xml:space="preserve"> 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>Saman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 xml:space="preserve"> for kyrkja-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>tverrfagleg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 xml:space="preserve">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>opplaæring</w:t>
      </w:r>
      <w:proofErr w:type="spellEnd"/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 xml:space="preserve">      for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>alle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 xml:space="preserve">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>tilsette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 xml:space="preserve"> I kyrkja I Nord-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>Gudbrandsdal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 xml:space="preserve">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>prosti</w:t>
      </w:r>
      <w:proofErr w:type="spellEnd"/>
    </w:p>
    <w:p w:rsidR="001A66EC" w:rsidRPr="001A66EC" w:rsidRDefault="001A66EC" w:rsidP="001A66EC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>Konvent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val="en-US" w:eastAsia="nb-NO"/>
        </w:rPr>
        <w:t xml:space="preserve"> I Skjåk</w:t>
      </w:r>
    </w:p>
    <w:p w:rsidR="001A66EC" w:rsidRPr="001A66EC" w:rsidRDefault="001A66EC" w:rsidP="001A66EC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Konfirmantane på tur på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Sandom</w:t>
      </w:r>
      <w:proofErr w:type="spellEnd"/>
    </w:p>
    <w:p w:rsidR="001A66EC" w:rsidRPr="001A66EC" w:rsidRDefault="001A66EC" w:rsidP="001A66EC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Musikkstund på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Skjåkheimen</w:t>
      </w:r>
      <w:proofErr w:type="spellEnd"/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val="en-US"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 xml:space="preserve">Mars:          </w:t>
      </w:r>
    </w:p>
    <w:p w:rsidR="001A66EC" w:rsidRPr="001A66EC" w:rsidRDefault="001A66EC" w:rsidP="001A66EC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Møte i ymse utval</w:t>
      </w:r>
    </w:p>
    <w:p w:rsidR="001A66EC" w:rsidRPr="001A66EC" w:rsidRDefault="001A66EC" w:rsidP="001A66EC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Byggteknisk kontroll i båe kyrkjene</w:t>
      </w:r>
    </w:p>
    <w:p w:rsidR="001A66EC" w:rsidRPr="001A66EC" w:rsidRDefault="001A66EC" w:rsidP="001A66EC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4 årsbok og forseinka fastelavn</w:t>
      </w:r>
    </w:p>
    <w:p w:rsidR="001A66EC" w:rsidRPr="001A66EC" w:rsidRDefault="001A66EC" w:rsidP="001A66EC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USB Leir på Dombås</w:t>
      </w:r>
    </w:p>
    <w:p w:rsidR="001A66EC" w:rsidRPr="001A66EC" w:rsidRDefault="001A66EC" w:rsidP="001A66EC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Fasteaksjon</w:t>
      </w:r>
    </w:p>
    <w:p w:rsidR="001A66EC" w:rsidRPr="001A66EC" w:rsidRDefault="001A66EC" w:rsidP="001A66EC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Pynting av Påsketre i kyrkjene av førskuleungane.</w:t>
      </w:r>
    </w:p>
    <w:p w:rsidR="001A66EC" w:rsidRPr="001A66EC" w:rsidRDefault="001A66EC" w:rsidP="001A66EC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Markering av jordtimen i kyrkjene våre</w:t>
      </w:r>
    </w:p>
    <w:p w:rsidR="001A66EC" w:rsidRPr="001A66EC" w:rsidRDefault="001A66EC" w:rsidP="001A66EC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Blomeutdeling på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Skjåkheimen</w:t>
      </w:r>
      <w:proofErr w:type="spellEnd"/>
    </w:p>
    <w:p w:rsidR="001A66EC" w:rsidRPr="001A66EC" w:rsidRDefault="001A66EC" w:rsidP="001A66EC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Påskemesser Bjørkås-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Skjåkheimen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 -Nordberg og Skjåk kyrkje</w:t>
      </w:r>
    </w:p>
    <w:p w:rsidR="001A66EC" w:rsidRPr="001A66EC" w:rsidRDefault="001A66EC" w:rsidP="001A66EC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Valkurs på Otta</w:t>
      </w:r>
    </w:p>
    <w:p w:rsidR="001A66EC" w:rsidRPr="001A66EC" w:rsidRDefault="001A66EC" w:rsidP="001A66EC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10.klassingane filma i Skjåk kyrkje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 xml:space="preserve">April:                 </w:t>
      </w:r>
    </w:p>
    <w:p w:rsidR="001A66EC" w:rsidRPr="001A66EC" w:rsidRDefault="001A66EC" w:rsidP="001A66EC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Møte i ymse utval</w:t>
      </w:r>
    </w:p>
    <w:p w:rsidR="001A66EC" w:rsidRPr="001A66EC" w:rsidRDefault="001A66EC" w:rsidP="001A66EC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Fasteaksjon og Team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Skjærgård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i Skjåk kyrkje- samarbeid med Lom</w:t>
      </w:r>
    </w:p>
    <w:p w:rsidR="001A66EC" w:rsidRPr="001A66EC" w:rsidRDefault="001A66EC" w:rsidP="001A66EC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Musikkstund på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Skjåkheimen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-blomeutdeling på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Skjåkheimen</w:t>
      </w:r>
      <w:proofErr w:type="spellEnd"/>
    </w:p>
    <w:p w:rsidR="001A66EC" w:rsidRPr="001A66EC" w:rsidRDefault="001A66EC" w:rsidP="001A66EC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Pynting av påsketre-6 åringane frå barnehagane.</w:t>
      </w:r>
    </w:p>
    <w:p w:rsidR="001A66EC" w:rsidRPr="001A66EC" w:rsidRDefault="001A66EC" w:rsidP="001A66EC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Fotokurs for råd v/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E.Mølmen</w:t>
      </w:r>
      <w:proofErr w:type="spellEnd"/>
    </w:p>
    <w:p w:rsidR="001A66EC" w:rsidRPr="001A66EC" w:rsidRDefault="001A66EC" w:rsidP="001A66E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Orgel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stemming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  Nordberg og Skjåk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 xml:space="preserve">Mai:           </w:t>
      </w: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</w:t>
      </w:r>
    </w:p>
    <w:p w:rsidR="001A66EC" w:rsidRPr="001A66EC" w:rsidRDefault="001A66EC" w:rsidP="001A66EC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Møte i ymse utval      </w:t>
      </w:r>
    </w:p>
    <w:p w:rsidR="001A66EC" w:rsidRPr="001A66EC" w:rsidRDefault="001A66EC" w:rsidP="001A66E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Tårnagent i Nordberg saman med  8 åringar frå  Lom</w:t>
      </w:r>
    </w:p>
    <w:p w:rsidR="001A66EC" w:rsidRPr="001A66EC" w:rsidRDefault="001A66EC" w:rsidP="001A66E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Årsmøte </w:t>
      </w:r>
    </w:p>
    <w:p w:rsidR="001A66EC" w:rsidRPr="001A66EC" w:rsidRDefault="001A66EC" w:rsidP="001A66E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Ragardugnad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 på båe kyrkjegardane</w:t>
      </w:r>
    </w:p>
    <w:p w:rsidR="001A66EC" w:rsidRPr="001A66EC" w:rsidRDefault="001A66EC" w:rsidP="001A66E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val="nb-NO" w:eastAsia="nn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val="nb-NO" w:eastAsia="nn-NO"/>
        </w:rPr>
        <w:t xml:space="preserve">Minnemarkering 8.mai v/prost Birgitte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val="nb-NO" w:eastAsia="nn-NO"/>
        </w:rPr>
        <w:t>Bentzrød</w:t>
      </w:r>
      <w:proofErr w:type="spellEnd"/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 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                          </w:t>
      </w: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   konsert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>mISondre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 Bratland og Skjåk songlag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                             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>Juni:</w:t>
      </w:r>
    </w:p>
    <w:p w:rsidR="001A66EC" w:rsidRPr="001A66EC" w:rsidRDefault="001A66EC" w:rsidP="001A66E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Møte i ymse utval</w:t>
      </w:r>
    </w:p>
    <w:p w:rsidR="001A66EC" w:rsidRPr="001A66EC" w:rsidRDefault="001A66EC" w:rsidP="001A66E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Stand på Ståk i Skjåk</w:t>
      </w:r>
    </w:p>
    <w:p w:rsidR="001A66EC" w:rsidRPr="001A66EC" w:rsidRDefault="001A66EC" w:rsidP="001A66E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lastRenderedPageBreak/>
        <w:t>Plantedugnad på Nordberg kyrkjegard</w:t>
      </w:r>
    </w:p>
    <w:p w:rsidR="001A66EC" w:rsidRPr="001A66EC" w:rsidRDefault="001A66EC" w:rsidP="001A66E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Konfirmantbryllaup i Nordberg</w:t>
      </w:r>
    </w:p>
    <w:p w:rsidR="001A66EC" w:rsidRPr="001A66EC" w:rsidRDefault="001A66EC" w:rsidP="001A66E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Kyrkjelyd/konfirmanttur til Høvringen fjellaltar</w:t>
      </w:r>
    </w:p>
    <w:p w:rsidR="001A66EC" w:rsidRPr="001A66EC" w:rsidRDefault="001A66EC" w:rsidP="001A66E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Open kyrkje Skjåk </w:t>
      </w:r>
    </w:p>
    <w:p w:rsidR="001A66EC" w:rsidRPr="001A66EC" w:rsidRDefault="001A66EC" w:rsidP="001A66E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val="nb-NO"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val="nb-NO" w:eastAsia="nb-NO"/>
        </w:rPr>
        <w:t>Energimesse v/Aura i samband med Skjåk Energi sitt 100 års jubilé</w:t>
      </w:r>
    </w:p>
    <w:p w:rsidR="001A66EC" w:rsidRPr="001A66EC" w:rsidRDefault="001A66EC" w:rsidP="001A66E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val="nb-NO"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val="nb-NO" w:eastAsia="nb-NO"/>
        </w:rPr>
        <w:t xml:space="preserve">Open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val="nb-NO" w:eastAsia="nb-NO"/>
        </w:rPr>
        <w:t>kyrkje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val="nb-NO" w:eastAsia="nb-NO"/>
        </w:rPr>
        <w:t xml:space="preserve"> Nordberg</w:t>
      </w:r>
    </w:p>
    <w:p w:rsidR="001A66EC" w:rsidRPr="001A66EC" w:rsidRDefault="001A66EC" w:rsidP="001A66E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Nordberg kyrkje utleigd til Country konsert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Calibri" w:hAnsi="Arial" w:cs="Arial"/>
          <w:i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0"/>
          <w:szCs w:val="20"/>
          <w:lang w:val="nb-NO" w:eastAsia="nb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val="nb-NO" w:eastAsia="nb-NO"/>
        </w:rPr>
        <w:t xml:space="preserve">Juli:        </w:t>
      </w:r>
    </w:p>
    <w:p w:rsidR="001A66EC" w:rsidRPr="001A66EC" w:rsidRDefault="001A66EC" w:rsidP="001A66EC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val="nb-NO"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val="nb-NO" w:eastAsia="nb-NO"/>
        </w:rPr>
        <w:t xml:space="preserve">Open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val="nb-NO" w:eastAsia="nb-NO"/>
        </w:rPr>
        <w:t>kyrkje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val="nb-NO" w:eastAsia="nb-NO"/>
        </w:rPr>
        <w:t xml:space="preserve"> Skjåk</w:t>
      </w:r>
    </w:p>
    <w:p w:rsidR="001A66EC" w:rsidRPr="001A66EC" w:rsidRDefault="001A66EC" w:rsidP="001A66EC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val="nb-NO"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val="nb-NO" w:eastAsia="nb-NO"/>
        </w:rPr>
        <w:t>Lekmannsmesse i Nordberg</w:t>
      </w:r>
    </w:p>
    <w:p w:rsidR="001A66EC" w:rsidRPr="001A66EC" w:rsidRDefault="001A66EC" w:rsidP="001A66EC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val="nb-NO"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val="nb-NO" w:eastAsia="nb-NO"/>
        </w:rPr>
        <w:t xml:space="preserve">Open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val="nb-NO" w:eastAsia="nb-NO"/>
        </w:rPr>
        <w:t>kyrkje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val="nb-NO" w:eastAsia="nb-NO"/>
        </w:rPr>
        <w:t xml:space="preserve"> Nordberg</w:t>
      </w:r>
    </w:p>
    <w:p w:rsidR="001A66EC" w:rsidRPr="001A66EC" w:rsidRDefault="001A66EC" w:rsidP="001A66EC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val="nb-NO"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val="nb-NO" w:eastAsia="nb-NO"/>
        </w:rPr>
        <w:t xml:space="preserve">Felles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val="nb-NO" w:eastAsia="nb-NO"/>
        </w:rPr>
        <w:t>olsokmesse</w:t>
      </w:r>
      <w:proofErr w:type="spellEnd"/>
      <w:r w:rsidRPr="001A66EC">
        <w:rPr>
          <w:rFonts w:ascii="Arial" w:eastAsia="Times New Roman" w:hAnsi="Arial" w:cs="Arial"/>
          <w:i/>
          <w:sz w:val="20"/>
          <w:szCs w:val="20"/>
          <w:lang w:val="nb-NO" w:eastAsia="nb-NO"/>
        </w:rPr>
        <w:t xml:space="preserve"> i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val="nb-NO" w:eastAsia="nb-NO"/>
        </w:rPr>
        <w:t>lom</w:t>
      </w:r>
      <w:proofErr w:type="spellEnd"/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val="nb-NO"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>August:</w:t>
      </w:r>
    </w:p>
    <w:p w:rsidR="001A66EC" w:rsidRPr="001A66EC" w:rsidRDefault="001A66EC" w:rsidP="001A66EC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Frilufts og speidar messe på Sota Sæter</w:t>
      </w:r>
    </w:p>
    <w:p w:rsidR="001A66EC" w:rsidRPr="001A66EC" w:rsidRDefault="001A66EC" w:rsidP="001A66EC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Starta med førehandsrøysting på </w:t>
      </w:r>
      <w:proofErr w:type="spellStart"/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kyrkjekontoret</w:t>
      </w:r>
      <w:proofErr w:type="spellEnd"/>
    </w:p>
    <w:p w:rsidR="001A66EC" w:rsidRPr="001A66EC" w:rsidRDefault="001A66EC" w:rsidP="001A66EC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Konfirmantjubile og samtalemesse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 laurdag 24 i Nordberg med høve til å førehandsrøyste.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                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>September:</w:t>
      </w:r>
    </w:p>
    <w:p w:rsidR="001A66EC" w:rsidRPr="001A66EC" w:rsidRDefault="001A66EC" w:rsidP="001A66EC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 xml:space="preserve"> </w:t>
      </w: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Møte i ymse utval</w:t>
      </w:r>
    </w:p>
    <w:p w:rsidR="001A66EC" w:rsidRPr="001A66EC" w:rsidRDefault="001A66EC" w:rsidP="001A66EC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i/>
          <w:sz w:val="20"/>
          <w:szCs w:val="20"/>
          <w:lang w:val="nb-NO" w:eastAsia="nb-NO"/>
        </w:rPr>
      </w:pPr>
      <w:r w:rsidRPr="001A66EC">
        <w:rPr>
          <w:rFonts w:ascii="Arial" w:eastAsia="Times New Roman" w:hAnsi="Arial" w:cs="Arial"/>
          <w:i/>
          <w:lang w:val="nb-NO" w:eastAsia="nb-NO"/>
        </w:rPr>
        <w:t xml:space="preserve">Konfirmasjon </w:t>
      </w:r>
      <w:r w:rsidRPr="001A66EC">
        <w:rPr>
          <w:rFonts w:ascii="Arial" w:eastAsia="Times New Roman" w:hAnsi="Arial" w:cs="Arial"/>
          <w:i/>
          <w:lang w:eastAsia="nb-NO"/>
        </w:rPr>
        <w:t xml:space="preserve">Nordberg  kyrkje </w:t>
      </w:r>
    </w:p>
    <w:p w:rsidR="001A66EC" w:rsidRPr="001A66EC" w:rsidRDefault="001A66EC" w:rsidP="001A66EC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lang w:val="nb-NO"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Konfirmasjon i </w:t>
      </w:r>
      <w:r w:rsidRPr="001A66EC">
        <w:rPr>
          <w:rFonts w:ascii="Arial" w:eastAsia="Times New Roman" w:hAnsi="Arial" w:cs="Arial"/>
          <w:i/>
          <w:lang w:val="nb-NO" w:eastAsia="nb-NO"/>
        </w:rPr>
        <w:t xml:space="preserve"> Skjåk </w:t>
      </w:r>
      <w:proofErr w:type="spellStart"/>
      <w:r w:rsidRPr="001A66EC">
        <w:rPr>
          <w:rFonts w:ascii="Arial" w:eastAsia="Times New Roman" w:hAnsi="Arial" w:cs="Arial"/>
          <w:i/>
          <w:lang w:val="nb-NO" w:eastAsia="nb-NO"/>
        </w:rPr>
        <w:t>kyrkje</w:t>
      </w:r>
      <w:proofErr w:type="spellEnd"/>
      <w:r w:rsidRPr="001A66EC">
        <w:rPr>
          <w:rFonts w:ascii="Arial" w:eastAsia="Times New Roman" w:hAnsi="Arial" w:cs="Arial"/>
          <w:i/>
          <w:lang w:val="nb-NO" w:eastAsia="nb-NO"/>
        </w:rPr>
        <w:t xml:space="preserve"> </w:t>
      </w:r>
    </w:p>
    <w:p w:rsidR="001A66EC" w:rsidRPr="001A66EC" w:rsidRDefault="001A66EC" w:rsidP="001A66EC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lang w:val="nb-NO" w:eastAsia="nb-NO"/>
        </w:rPr>
      </w:pPr>
      <w:r w:rsidRPr="001A66EC">
        <w:rPr>
          <w:rFonts w:ascii="Arial" w:eastAsia="Times New Roman" w:hAnsi="Arial" w:cs="Arial"/>
          <w:i/>
          <w:lang w:val="nb-NO" w:eastAsia="nb-NO"/>
        </w:rPr>
        <w:t>Kyrkjeval 2019</w:t>
      </w:r>
    </w:p>
    <w:p w:rsidR="001A66EC" w:rsidRPr="001A66EC" w:rsidRDefault="001A66EC" w:rsidP="001A66EC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Attpålag med Go-kart køyring og måltid på Billingen Seterpensjonat.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                      for konfirmantane og andre vaksne med interesse for fart og konkurranse.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i/>
          <w:lang w:eastAsia="nb-NO"/>
        </w:rPr>
      </w:pPr>
      <w:r w:rsidRPr="001A66EC">
        <w:rPr>
          <w:rFonts w:ascii="Arial" w:eastAsia="Times New Roman" w:hAnsi="Arial" w:cs="Arial"/>
          <w:b/>
          <w:i/>
          <w:lang w:eastAsia="nb-NO"/>
        </w:rPr>
        <w:t>Oktober:</w:t>
      </w:r>
    </w:p>
    <w:p w:rsidR="001A66EC" w:rsidRPr="001A66EC" w:rsidRDefault="001A66EC" w:rsidP="001A66EC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Møte i ymse utval</w:t>
      </w:r>
    </w:p>
    <w:p w:rsidR="001A66EC" w:rsidRPr="001A66EC" w:rsidRDefault="001A66EC" w:rsidP="001A66EC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Hausttakk i Bismo stand med teikning for alle ungar i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Skjåkhallen</w:t>
      </w:r>
      <w:proofErr w:type="spellEnd"/>
    </w:p>
    <w:p w:rsidR="001A66EC" w:rsidRPr="001A66EC" w:rsidRDefault="001A66EC" w:rsidP="001A66EC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Open kyrkje</w:t>
      </w:r>
    </w:p>
    <w:p w:rsidR="001A66EC" w:rsidRPr="001A66EC" w:rsidRDefault="001A66EC" w:rsidP="001A66EC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Fyrsteklasses kunstklubb med utdeling av 6 årsbok Skjåk kyrkje</w:t>
      </w:r>
    </w:p>
    <w:p w:rsidR="001A66EC" w:rsidRPr="001A66EC" w:rsidRDefault="001A66EC" w:rsidP="001A66EC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Messe i Øygardskulen</w:t>
      </w:r>
    </w:p>
    <w:p w:rsidR="001A66EC" w:rsidRPr="001A66EC" w:rsidRDefault="001A66EC" w:rsidP="001A66EC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Prostimesse/avskjed med Paul Skuland i Sel</w:t>
      </w:r>
    </w:p>
    <w:p w:rsidR="001A66EC" w:rsidRPr="001A66EC" w:rsidRDefault="001A66EC" w:rsidP="001A66EC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Saman for kyrkja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noProof/>
          <w:lang w:eastAsia="nn-NO"/>
        </w:rPr>
        <w:drawing>
          <wp:inline distT="0" distB="0" distL="0" distR="0">
            <wp:extent cx="1259840" cy="1049655"/>
            <wp:effectExtent l="0" t="0" r="0" b="0"/>
            <wp:docPr id="15" name="Bilete 15" descr="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p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8" t="45053" r="25143" b="2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lang w:eastAsia="nb-NO"/>
        </w:rPr>
      </w:pPr>
      <w:r w:rsidRPr="001A66EC">
        <w:rPr>
          <w:rFonts w:ascii="Arial" w:eastAsia="Times New Roman" w:hAnsi="Arial" w:cs="Arial"/>
          <w:b/>
          <w:i/>
          <w:lang w:eastAsia="nb-NO"/>
        </w:rPr>
        <w:t>November:</w:t>
      </w:r>
    </w:p>
    <w:p w:rsidR="001A66EC" w:rsidRPr="001A66EC" w:rsidRDefault="001A66EC" w:rsidP="001A66EC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Møte i ymse utval</w:t>
      </w:r>
    </w:p>
    <w:p w:rsidR="001A66EC" w:rsidRPr="001A66EC" w:rsidRDefault="001A66EC" w:rsidP="001A66EC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Open kyrkje i Skjåk i samband med all helgen</w:t>
      </w:r>
    </w:p>
    <w:p w:rsidR="001A66EC" w:rsidRPr="001A66EC" w:rsidRDefault="001A66EC" w:rsidP="001A66EC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Helgemesse i båe kyrkjene 03.11. kl.18.00 og kl.20.00</w:t>
      </w:r>
    </w:p>
    <w:p w:rsidR="001A66EC" w:rsidRPr="001A66EC" w:rsidRDefault="001A66EC" w:rsidP="001A66EC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Ljos Vaken i Nordberg kyrkje overnatting for 12 åringane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lang w:eastAsia="nb-NO"/>
        </w:rPr>
      </w:pPr>
      <w:r w:rsidRPr="001A66EC">
        <w:rPr>
          <w:rFonts w:ascii="Arial" w:eastAsia="Times New Roman" w:hAnsi="Arial" w:cs="Arial"/>
          <w:b/>
          <w:i/>
          <w:lang w:eastAsia="nb-NO"/>
        </w:rPr>
        <w:lastRenderedPageBreak/>
        <w:t xml:space="preserve">Desember:     </w:t>
      </w:r>
    </w:p>
    <w:p w:rsidR="001A66EC" w:rsidRPr="001A66EC" w:rsidRDefault="001A66EC" w:rsidP="001A66EC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val="nb-NO" w:eastAsia="nb-NO"/>
        </w:rPr>
      </w:pPr>
      <w:r w:rsidRPr="001A66EC">
        <w:rPr>
          <w:rFonts w:ascii="Arial" w:eastAsia="Times New Roman" w:hAnsi="Arial" w:cs="Arial"/>
          <w:i/>
          <w:lang w:val="nb-NO" w:eastAsia="nb-NO"/>
        </w:rPr>
        <w:t xml:space="preserve">Markering av advent med tenning av juletre og utdeling av julebok til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val="nb-NO" w:eastAsia="nb-NO"/>
        </w:rPr>
      </w:pPr>
      <w:r w:rsidRPr="001A66EC">
        <w:rPr>
          <w:rFonts w:ascii="Arial" w:eastAsia="Times New Roman" w:hAnsi="Arial" w:cs="Arial"/>
          <w:i/>
          <w:lang w:val="nb-NO" w:eastAsia="nb-NO"/>
        </w:rPr>
        <w:t>3-åringane</w:t>
      </w:r>
    </w:p>
    <w:p w:rsidR="001A66EC" w:rsidRPr="001A66EC" w:rsidRDefault="001A66EC" w:rsidP="001A66EC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Bibelen i ord og tonar Skjåk kyrkje m/Edvard Hoem</w:t>
      </w:r>
    </w:p>
    <w:p w:rsidR="001A66EC" w:rsidRPr="001A66EC" w:rsidRDefault="001A66EC" w:rsidP="001A66EC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n-NO"/>
        </w:rPr>
      </w:pPr>
      <w:r w:rsidRPr="001A66EC">
        <w:rPr>
          <w:rFonts w:ascii="Arial" w:eastAsia="Times New Roman" w:hAnsi="Arial" w:cs="Arial"/>
          <w:i/>
          <w:lang w:eastAsia="nn-NO"/>
        </w:rPr>
        <w:t xml:space="preserve">Sokneprest Kåre Gloslie var på besøk i Bismo og Dønfoss Barnehage </w:t>
      </w:r>
    </w:p>
    <w:p w:rsidR="001A66EC" w:rsidRPr="001A66EC" w:rsidRDefault="001A66EC" w:rsidP="001A66EC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n-NO"/>
        </w:rPr>
      </w:pPr>
      <w:proofErr w:type="spellStart"/>
      <w:r w:rsidRPr="001A66EC">
        <w:rPr>
          <w:rFonts w:ascii="Arial" w:eastAsia="Times New Roman" w:hAnsi="Arial" w:cs="Arial"/>
          <w:i/>
          <w:lang w:eastAsia="nn-NO"/>
        </w:rPr>
        <w:t>Fyrryjulskveld</w:t>
      </w:r>
      <w:proofErr w:type="spellEnd"/>
      <w:r w:rsidRPr="001A66EC">
        <w:rPr>
          <w:rFonts w:ascii="Arial" w:eastAsia="Times New Roman" w:hAnsi="Arial" w:cs="Arial"/>
          <w:i/>
          <w:lang w:eastAsia="nn-NO"/>
        </w:rPr>
        <w:t xml:space="preserve"> på Billingen for </w:t>
      </w:r>
      <w:proofErr w:type="spellStart"/>
      <w:r w:rsidRPr="001A66EC">
        <w:rPr>
          <w:rFonts w:ascii="Arial" w:eastAsia="Times New Roman" w:hAnsi="Arial" w:cs="Arial"/>
          <w:i/>
          <w:lang w:eastAsia="nn-NO"/>
        </w:rPr>
        <w:t>stab,gamalt</w:t>
      </w:r>
      <w:proofErr w:type="spellEnd"/>
      <w:r w:rsidRPr="001A66EC">
        <w:rPr>
          <w:rFonts w:ascii="Arial" w:eastAsia="Times New Roman" w:hAnsi="Arial" w:cs="Arial"/>
          <w:i/>
          <w:lang w:eastAsia="nn-NO"/>
        </w:rPr>
        <w:t xml:space="preserve"> og nytt råd.</w:t>
      </w:r>
    </w:p>
    <w:p w:rsidR="001A66EC" w:rsidRPr="001A66EC" w:rsidRDefault="001A66EC" w:rsidP="001A66EC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n-NO"/>
        </w:rPr>
      </w:pPr>
      <w:proofErr w:type="spellStart"/>
      <w:r w:rsidRPr="001A66EC">
        <w:rPr>
          <w:rFonts w:ascii="Arial" w:eastAsia="Times New Roman" w:hAnsi="Arial" w:cs="Arial"/>
          <w:i/>
          <w:lang w:eastAsia="nn-NO"/>
        </w:rPr>
        <w:t>Oppstart</w:t>
      </w:r>
      <w:proofErr w:type="spellEnd"/>
      <w:r w:rsidRPr="001A66EC">
        <w:rPr>
          <w:rFonts w:ascii="Arial" w:eastAsia="Times New Roman" w:hAnsi="Arial" w:cs="Arial"/>
          <w:i/>
          <w:lang w:eastAsia="nn-NO"/>
        </w:rPr>
        <w:t xml:space="preserve"> av </w:t>
      </w:r>
      <w:proofErr w:type="spellStart"/>
      <w:r w:rsidRPr="001A66EC">
        <w:rPr>
          <w:rFonts w:ascii="Arial" w:eastAsia="Times New Roman" w:hAnsi="Arial" w:cs="Arial"/>
          <w:i/>
          <w:lang w:eastAsia="nn-NO"/>
        </w:rPr>
        <w:t>forsangergruppe</w:t>
      </w:r>
      <w:proofErr w:type="spellEnd"/>
      <w:r w:rsidRPr="001A66EC">
        <w:rPr>
          <w:rFonts w:ascii="Arial" w:eastAsia="Times New Roman" w:hAnsi="Arial" w:cs="Arial"/>
          <w:i/>
          <w:lang w:eastAsia="nn-NO"/>
        </w:rPr>
        <w:t>.</w:t>
      </w:r>
    </w:p>
    <w:p w:rsidR="001A66EC" w:rsidRPr="001A66EC" w:rsidRDefault="001A66EC" w:rsidP="001A66EC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n-NO"/>
        </w:rPr>
      </w:pPr>
      <w:proofErr w:type="spellStart"/>
      <w:r w:rsidRPr="001A66EC">
        <w:rPr>
          <w:rFonts w:ascii="Arial" w:eastAsia="Times New Roman" w:hAnsi="Arial" w:cs="Arial"/>
          <w:i/>
          <w:lang w:eastAsia="nn-NO"/>
        </w:rPr>
        <w:t>Juleftas</w:t>
      </w:r>
      <w:proofErr w:type="spellEnd"/>
      <w:r w:rsidRPr="001A66EC">
        <w:rPr>
          <w:rFonts w:ascii="Arial" w:eastAsia="Times New Roman" w:hAnsi="Arial" w:cs="Arial"/>
          <w:i/>
          <w:lang w:eastAsia="nn-NO"/>
        </w:rPr>
        <w:t xml:space="preserve"> messe </w:t>
      </w:r>
      <w:proofErr w:type="spellStart"/>
      <w:r w:rsidRPr="001A66EC">
        <w:rPr>
          <w:rFonts w:ascii="Arial" w:eastAsia="Times New Roman" w:hAnsi="Arial" w:cs="Arial"/>
          <w:i/>
          <w:lang w:eastAsia="nn-NO"/>
        </w:rPr>
        <w:t>Skjåkheimen</w:t>
      </w:r>
      <w:proofErr w:type="spellEnd"/>
      <w:r w:rsidRPr="001A66EC">
        <w:rPr>
          <w:rFonts w:ascii="Arial" w:eastAsia="Times New Roman" w:hAnsi="Arial" w:cs="Arial"/>
          <w:i/>
          <w:lang w:eastAsia="nn-NO"/>
        </w:rPr>
        <w:t xml:space="preserve"> og i Nordberg kyrkje.</w:t>
      </w:r>
    </w:p>
    <w:p w:rsidR="001A66EC" w:rsidRPr="001A66EC" w:rsidRDefault="001A66EC" w:rsidP="001A66EC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n-NO"/>
        </w:rPr>
      </w:pPr>
      <w:r w:rsidRPr="001A66EC">
        <w:rPr>
          <w:rFonts w:ascii="Arial" w:eastAsia="Times New Roman" w:hAnsi="Arial" w:cs="Arial"/>
          <w:i/>
          <w:lang w:eastAsia="nn-NO"/>
        </w:rPr>
        <w:t>Felles Nyårsmesse med Lom i Lom Stavkyrkje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n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n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n-NO"/>
        </w:rPr>
      </w:pPr>
      <w:r w:rsidRPr="001A66EC">
        <w:rPr>
          <w:rFonts w:ascii="Arial" w:eastAsia="Times New Roman" w:hAnsi="Arial" w:cs="Arial"/>
          <w:i/>
          <w:lang w:eastAsia="nn-NO"/>
        </w:rPr>
        <w:t xml:space="preserve">    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n-NO"/>
        </w:rPr>
      </w:pPr>
      <w:r w:rsidRPr="001A66EC">
        <w:rPr>
          <w:rFonts w:ascii="Arial" w:eastAsia="Times New Roman" w:hAnsi="Arial" w:cs="Arial"/>
          <w:i/>
          <w:lang w:eastAsia="nn-NO"/>
        </w:rPr>
        <w:t xml:space="preserve"> 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n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ind w:right="566"/>
        <w:textAlignment w:val="baseline"/>
        <w:rPr>
          <w:rFonts w:ascii="Arial" w:eastAsia="Times New Roman" w:hAnsi="Arial" w:cs="Arial"/>
          <w:i/>
          <w:sz w:val="24"/>
          <w:szCs w:val="24"/>
          <w:lang w:eastAsia="nn-NO"/>
        </w:rPr>
      </w:pPr>
      <w:r w:rsidRPr="001A66EC">
        <w:rPr>
          <w:rFonts w:ascii="Arial" w:eastAsia="Times New Roman" w:hAnsi="Arial" w:cs="Arial"/>
          <w:b/>
          <w:i/>
          <w:sz w:val="24"/>
          <w:szCs w:val="24"/>
          <w:lang w:eastAsia="nb-NO"/>
        </w:rPr>
        <w:t>Frå  kyrkjeleg årsstatistikk tek vi med:</w:t>
      </w:r>
    </w:p>
    <w:tbl>
      <w:tblPr>
        <w:tblpPr w:leftFromText="141" w:rightFromText="141" w:vertAnchor="text" w:horzAnchor="margin" w:tblpY="121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3"/>
        <w:gridCol w:w="1832"/>
        <w:gridCol w:w="1832"/>
        <w:gridCol w:w="1832"/>
      </w:tblGrid>
      <w:tr w:rsidR="001A66EC" w:rsidRPr="001A66EC" w:rsidTr="004F261D">
        <w:tc>
          <w:tcPr>
            <w:tcW w:w="3543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nb-NO"/>
              </w:rPr>
              <w:t>Aktivitet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nb-NO"/>
              </w:rPr>
              <w:t>2017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nb-NO"/>
              </w:rPr>
              <w:t>2018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nb-NO"/>
              </w:rPr>
              <w:t>2019</w:t>
            </w:r>
          </w:p>
        </w:tc>
      </w:tr>
      <w:tr w:rsidR="001A66EC" w:rsidRPr="001A66EC" w:rsidTr="004F261D">
        <w:trPr>
          <w:trHeight w:val="748"/>
        </w:trPr>
        <w:tc>
          <w:tcPr>
            <w:tcW w:w="3543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>Messer i Nordberg kyrkje /andre stader</w:t>
            </w:r>
          </w:p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>Besøkande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  </w:t>
            </w:r>
          </w:p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   26</w:t>
            </w:r>
          </w:p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1324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</w:p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     30</w:t>
            </w:r>
          </w:p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 1117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</w:t>
            </w:r>
          </w:p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27 </w:t>
            </w:r>
          </w:p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>1151</w:t>
            </w:r>
          </w:p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</w:t>
            </w:r>
          </w:p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</w:p>
        </w:tc>
      </w:tr>
      <w:tr w:rsidR="001A66EC" w:rsidRPr="001A66EC" w:rsidTr="004F261D">
        <w:tc>
          <w:tcPr>
            <w:tcW w:w="3543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>Dåp i Nordberg kyrkje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    10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      4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4    </w:t>
            </w:r>
          </w:p>
        </w:tc>
      </w:tr>
      <w:tr w:rsidR="001A66EC" w:rsidRPr="001A66EC" w:rsidTr="004F261D">
        <w:tc>
          <w:tcPr>
            <w:tcW w:w="3543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>Gravferder i Nordberg kyrkje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   10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   13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13</w:t>
            </w:r>
          </w:p>
        </w:tc>
      </w:tr>
      <w:tr w:rsidR="001A66EC" w:rsidRPr="001A66EC" w:rsidTr="004F261D">
        <w:tc>
          <w:tcPr>
            <w:tcW w:w="3543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>Gudstenester i Skjåk kyrkje / andre stader</w:t>
            </w:r>
          </w:p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>Besøkande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   18</w:t>
            </w:r>
          </w:p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</w:p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1090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   25</w:t>
            </w:r>
          </w:p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</w:p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 1377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21</w:t>
            </w:r>
          </w:p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</w:t>
            </w:r>
          </w:p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1294</w:t>
            </w:r>
          </w:p>
        </w:tc>
      </w:tr>
      <w:tr w:rsidR="001A66EC" w:rsidRPr="001A66EC" w:rsidTr="004F261D">
        <w:tc>
          <w:tcPr>
            <w:tcW w:w="3543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>Dåp i Skjåk kyrkje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   5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      8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  6  </w:t>
            </w:r>
          </w:p>
        </w:tc>
      </w:tr>
      <w:tr w:rsidR="001A66EC" w:rsidRPr="001A66EC" w:rsidTr="004F261D">
        <w:tc>
          <w:tcPr>
            <w:tcW w:w="3543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>Gravferder i Skjåk kyrkje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   17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    16</w:t>
            </w: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  <w:r w:rsidRPr="001A66EC"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  <w:t xml:space="preserve">    16</w:t>
            </w:r>
          </w:p>
        </w:tc>
      </w:tr>
      <w:tr w:rsidR="001A66EC" w:rsidRPr="001A66EC" w:rsidTr="004F261D">
        <w:tc>
          <w:tcPr>
            <w:tcW w:w="3543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</w:p>
        </w:tc>
        <w:tc>
          <w:tcPr>
            <w:tcW w:w="1832" w:type="dxa"/>
            <w:shd w:val="clear" w:color="auto" w:fill="auto"/>
          </w:tcPr>
          <w:p w:rsidR="001A66EC" w:rsidRPr="001A66EC" w:rsidRDefault="001A66EC" w:rsidP="001A66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sz w:val="20"/>
                <w:szCs w:val="20"/>
                <w:lang w:eastAsia="nb-NO"/>
              </w:rPr>
            </w:pPr>
          </w:p>
        </w:tc>
      </w:tr>
    </w:tbl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n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n-NO"/>
        </w:rPr>
        <w:t xml:space="preserve">                                          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i/>
          <w:sz w:val="24"/>
          <w:szCs w:val="24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b/>
          <w:i/>
          <w:sz w:val="24"/>
          <w:szCs w:val="24"/>
          <w:lang w:eastAsia="nb-NO"/>
        </w:rPr>
        <w:t>Samarbeid med Skjåk Kommune: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b/>
          <w:i/>
          <w:noProof/>
          <w:sz w:val="20"/>
          <w:szCs w:val="20"/>
          <w:lang w:eastAsia="nn-NO"/>
        </w:rPr>
        <w:drawing>
          <wp:inline distT="0" distB="0" distL="0" distR="0">
            <wp:extent cx="942975" cy="1190625"/>
            <wp:effectExtent l="0" t="0" r="9525" b="9525"/>
            <wp:docPr id="4" name="Bilete 4" descr="kommun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ommune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Vi har ei tenesteyting avtale med Skjåk Kommune som om handlar:</w:t>
      </w:r>
    </w:p>
    <w:p w:rsidR="001A66EC" w:rsidRPr="001A66EC" w:rsidRDefault="001A66EC" w:rsidP="001A66EC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Økonomi og rekneskap</w:t>
      </w:r>
    </w:p>
    <w:p w:rsidR="001A66EC" w:rsidRPr="001A66EC" w:rsidRDefault="001A66EC" w:rsidP="001A66EC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IKT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b/>
          <w:i/>
          <w:lang w:eastAsia="nb-NO"/>
        </w:rPr>
        <w:t>Kyrkjekontoret</w:t>
      </w:r>
      <w:r w:rsidRPr="001A66EC">
        <w:rPr>
          <w:rFonts w:ascii="Arial" w:eastAsia="Times New Roman" w:hAnsi="Arial" w:cs="Arial"/>
          <w:i/>
          <w:lang w:eastAsia="nb-NO"/>
        </w:rPr>
        <w:t xml:space="preserve"> kan vere til hjelp for å vidareformidle kontakt mellom :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b/>
          <w:i/>
          <w:lang w:eastAsia="nb-NO"/>
        </w:rPr>
        <w:t>Dei gode hjelparane</w:t>
      </w:r>
      <w:r w:rsidRPr="001A66EC">
        <w:rPr>
          <w:rFonts w:ascii="Arial" w:eastAsia="Times New Roman" w:hAnsi="Arial" w:cs="Arial"/>
          <w:i/>
          <w:lang w:eastAsia="nb-NO"/>
        </w:rPr>
        <w:t xml:space="preserve"> i Skjåk Kommune : Stell avtale på gravstader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b/>
          <w:i/>
          <w:lang w:eastAsia="nb-NO"/>
        </w:rPr>
        <w:t>Akantus Blomster</w:t>
      </w:r>
      <w:r w:rsidRPr="001A66EC">
        <w:rPr>
          <w:rFonts w:ascii="Arial" w:eastAsia="Times New Roman" w:hAnsi="Arial" w:cs="Arial"/>
          <w:i/>
          <w:lang w:eastAsia="nb-NO"/>
        </w:rPr>
        <w:t xml:space="preserve"> : Planteavtale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b/>
          <w:i/>
          <w:sz w:val="24"/>
          <w:szCs w:val="24"/>
          <w:lang w:eastAsia="nb-NO"/>
        </w:rPr>
        <w:lastRenderedPageBreak/>
        <w:t>Kyrkjelege stab i Skjåk i 2019: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lang w:eastAsia="nb-NO"/>
        </w:rPr>
      </w:pPr>
      <w:r w:rsidRPr="001A66EC">
        <w:rPr>
          <w:rFonts w:ascii="Arial" w:eastAsia="Times New Roman" w:hAnsi="Arial" w:cs="Arial"/>
          <w:b/>
          <w:i/>
          <w:lang w:eastAsia="nb-NO"/>
        </w:rPr>
        <w:t xml:space="preserve"> </w:t>
      </w:r>
    </w:p>
    <w:p w:rsidR="001A66EC" w:rsidRPr="001A66EC" w:rsidRDefault="001A66EC" w:rsidP="001A66EC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Kyrkjelydssekretær        50 %  + 10%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trusopplærar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                             Kari  Ørjasæter </w:t>
      </w:r>
    </w:p>
    <w:p w:rsidR="001A66EC" w:rsidRPr="001A66EC" w:rsidRDefault="001A66EC" w:rsidP="001A66EC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Kyrkjetenar i Nordberg   40%     frå 01.04.2019                                Jon Runar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Kjeken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</w:t>
      </w:r>
    </w:p>
    <w:p w:rsidR="001A66EC" w:rsidRPr="001A66EC" w:rsidRDefault="001A66EC" w:rsidP="001A66EC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Kyrkjetenar i Skjåk         100% 01.01.19-01.04.2019                       Kjell Morten Kveen                                                 Organist                         40%                                                              Arturas Budvytis                                                                             </w:t>
      </w:r>
    </w:p>
    <w:p w:rsidR="001A66EC" w:rsidRPr="001A66EC" w:rsidRDefault="001A66EC" w:rsidP="001A66EC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Kyrkjeverje                     80 % + 10%trusopplærar                              Arnborg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Teigum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b/>
          <w:i/>
          <w:sz w:val="24"/>
          <w:szCs w:val="24"/>
          <w:lang w:eastAsia="nb-NO"/>
        </w:rPr>
        <w:t>Personale og arbeidsmiljø: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Stabsmøte er avhalde på kontoret, om lag annakvar veke, etter behov og arbeidsmengde.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Kontoret har vore ope nesten kvar virkedag i året som har gått.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Sommarhjelp på båe kyrkjegardane. Andreas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Aaboen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Sønsteng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Elles så vert det lagt til rette for at tilgjengelegheit  til stab,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kyrkjekontoret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>, kyrkja og kyrkjelege tenester skal vere best mogleg.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Var arrangert kyrkjelyd/konfirmanttur til fjellaltaret på Høvringen 15..juni der Sokneprest Kåre Gloslie heldt messe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Nord Gudbrandsdal Prosti har hatt eit tverrfagleg opplæring som har hatt som mål å auke tilsette si kompetanse og forståing -betre samarbeid og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kvalite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ti verksemda-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utvikle tenester og fellesskap.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i/>
          <w:sz w:val="24"/>
          <w:szCs w:val="24"/>
          <w:lang w:eastAsia="nb-NO"/>
        </w:rPr>
        <w:t xml:space="preserve">21.februar          </w:t>
      </w:r>
      <w:r w:rsidRPr="001A66EC">
        <w:rPr>
          <w:rFonts w:ascii="Arial" w:eastAsia="Times New Roman" w:hAnsi="Arial" w:cs="Arial"/>
          <w:bCs/>
          <w:i/>
          <w:sz w:val="24"/>
          <w:szCs w:val="24"/>
          <w:lang w:eastAsia="nb-NO"/>
        </w:rPr>
        <w:t xml:space="preserve">Kyrkja som </w:t>
      </w:r>
      <w:proofErr w:type="spellStart"/>
      <w:r w:rsidRPr="001A66EC">
        <w:rPr>
          <w:rFonts w:ascii="Arial" w:eastAsia="Times New Roman" w:hAnsi="Arial" w:cs="Arial"/>
          <w:bCs/>
          <w:i/>
          <w:sz w:val="24"/>
          <w:szCs w:val="24"/>
          <w:lang w:eastAsia="nb-NO"/>
        </w:rPr>
        <w:t>hellig</w:t>
      </w:r>
      <w:proofErr w:type="spellEnd"/>
      <w:r w:rsidRPr="001A66EC">
        <w:rPr>
          <w:rFonts w:ascii="Arial" w:eastAsia="Times New Roman" w:hAnsi="Arial" w:cs="Arial"/>
          <w:bCs/>
          <w:i/>
          <w:sz w:val="24"/>
          <w:szCs w:val="24"/>
          <w:lang w:eastAsia="nb-NO"/>
        </w:rPr>
        <w:t xml:space="preserve"> hus, bruksrom, kulturminne, </w:t>
      </w:r>
      <w:proofErr w:type="spellStart"/>
      <w:r w:rsidRPr="001A66EC">
        <w:rPr>
          <w:rFonts w:ascii="Arial" w:eastAsia="Times New Roman" w:hAnsi="Arial" w:cs="Arial"/>
          <w:bCs/>
          <w:i/>
          <w:sz w:val="24"/>
          <w:szCs w:val="24"/>
          <w:lang w:eastAsia="nb-NO"/>
        </w:rPr>
        <w:t>turiststopp.Vinstra</w:t>
      </w:r>
      <w:proofErr w:type="spellEnd"/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i/>
          <w:sz w:val="24"/>
          <w:szCs w:val="24"/>
          <w:lang w:eastAsia="nb-NO"/>
        </w:rPr>
        <w:t xml:space="preserve">16. oktober:       </w:t>
      </w:r>
      <w:r w:rsidRPr="001A66EC">
        <w:rPr>
          <w:rFonts w:ascii="Arial" w:eastAsia="Times New Roman" w:hAnsi="Arial" w:cs="Arial"/>
          <w:bCs/>
          <w:i/>
          <w:sz w:val="24"/>
          <w:szCs w:val="24"/>
          <w:lang w:eastAsia="nn-NO"/>
        </w:rPr>
        <w:t xml:space="preserve">Lom kyrkjelydshus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Kyrkjelege stab/råd hadde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fyrryjulskveld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på Billingen Seterpensjonat 12.desember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Der vart Skjåk kyrkjelege fellesråd 2015-2019 takka for arbeidet og alle fekk eit takspon frå Skjåk kyrkja, som det var svidd inn helsing saman med ei glaskule frå Magnor himmel på jord</w:t>
      </w:r>
    </w:p>
    <w:p w:rsidR="001A66EC" w:rsidRPr="001A66EC" w:rsidRDefault="001A66EC" w:rsidP="001A66EC">
      <w:pPr>
        <w:spacing w:after="200" w:line="276" w:lineRule="auto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                       </w:t>
      </w:r>
    </w:p>
    <w:p w:rsidR="001A66EC" w:rsidRPr="001A66EC" w:rsidRDefault="001A66EC" w:rsidP="001A66EC">
      <w:pPr>
        <w:spacing w:after="200" w:line="276" w:lineRule="auto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noProof/>
          <w:lang w:eastAsia="nn-NO"/>
        </w:rPr>
        <w:drawing>
          <wp:inline distT="0" distB="0" distL="0" distR="0">
            <wp:extent cx="3238500" cy="1247775"/>
            <wp:effectExtent l="0" t="0" r="0" b="9525"/>
            <wp:docPr id="14" name="Bilete 14" descr="takspo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kspon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58" b="46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6EC">
        <w:rPr>
          <w:rFonts w:ascii="Arial" w:eastAsia="Times New Roman" w:hAnsi="Arial" w:cs="Arial"/>
          <w:i/>
          <w:lang w:eastAsia="nb-NO"/>
        </w:rPr>
        <w:t xml:space="preserve">                             </w:t>
      </w:r>
      <w:r w:rsidRPr="001A66EC">
        <w:rPr>
          <w:rFonts w:ascii="Arial" w:eastAsia="Times New Roman" w:hAnsi="Arial" w:cs="Arial"/>
          <w:i/>
          <w:noProof/>
          <w:lang w:eastAsia="nn-NO"/>
        </w:rPr>
        <w:drawing>
          <wp:inline distT="0" distB="0" distL="0" distR="0">
            <wp:extent cx="1257300" cy="1257300"/>
            <wp:effectExtent l="0" t="0" r="0" b="0"/>
            <wp:docPr id="3" name="Bilete 3" descr="himmel på j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immel på jo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EC" w:rsidRPr="001A66EC" w:rsidRDefault="001A66EC" w:rsidP="001A66EC">
      <w:pPr>
        <w:spacing w:after="200" w:line="276" w:lineRule="auto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spacing w:after="200" w:line="276" w:lineRule="auto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spacing w:after="200" w:line="276" w:lineRule="auto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spacing w:after="200" w:line="276" w:lineRule="auto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 </w:t>
      </w:r>
      <w:proofErr w:type="spellStart"/>
      <w:r w:rsidRPr="001A66EC">
        <w:rPr>
          <w:rFonts w:ascii="Calibri" w:eastAsia="Calibri" w:hAnsi="Calibri" w:cs="Times New Roman"/>
          <w:b/>
          <w:i/>
          <w:sz w:val="24"/>
          <w:szCs w:val="24"/>
        </w:rPr>
        <w:t>Trusopplæring</w:t>
      </w:r>
      <w:proofErr w:type="spellEnd"/>
      <w:r w:rsidRPr="001A66EC">
        <w:rPr>
          <w:rFonts w:ascii="Calibri" w:eastAsia="Calibri" w:hAnsi="Calibri" w:cs="Times New Roman"/>
          <w:b/>
          <w:i/>
          <w:sz w:val="24"/>
          <w:szCs w:val="24"/>
        </w:rPr>
        <w:t xml:space="preserve"> i Skjåk og Nordberg sokn</w:t>
      </w:r>
    </w:p>
    <w:p w:rsidR="001A66EC" w:rsidRPr="001A66EC" w:rsidRDefault="001A66EC" w:rsidP="001A66EC">
      <w:pPr>
        <w:spacing w:after="200" w:line="276" w:lineRule="auto"/>
        <w:rPr>
          <w:rFonts w:ascii="Calibri" w:eastAsia="Calibri" w:hAnsi="Calibri" w:cs="Times New Roman"/>
          <w:i/>
        </w:rPr>
      </w:pPr>
      <w:proofErr w:type="spellStart"/>
      <w:r w:rsidRPr="001A66EC">
        <w:rPr>
          <w:rFonts w:ascii="Arial" w:eastAsia="Times New Roman" w:hAnsi="Arial" w:cs="Arial"/>
          <w:i/>
          <w:lang w:eastAsia="nb-NO"/>
        </w:rPr>
        <w:t>Trusopplæringa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har gjeve eit tilbod til alle  i aldersgruppene 0-18 år i løpet av 2019 Kyrkjelydsekretær  og kyrkjeverje har arbeidd saman om 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trusopplærings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tiltak, saman med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trusopplærings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nemnd  og Sokneprest.</w:t>
      </w:r>
    </w:p>
    <w:p w:rsidR="001A66EC" w:rsidRPr="001A66EC" w:rsidRDefault="001A66EC" w:rsidP="001A66EC">
      <w:pPr>
        <w:spacing w:after="200" w:line="276" w:lineRule="auto"/>
        <w:rPr>
          <w:rFonts w:ascii="Calibri" w:eastAsia="Calibri" w:hAnsi="Calibri" w:cs="Times New Roman"/>
          <w:i/>
        </w:rPr>
      </w:pPr>
      <w:r w:rsidRPr="001A66EC">
        <w:rPr>
          <w:rFonts w:ascii="Arial" w:eastAsia="Times New Roman" w:hAnsi="Arial" w:cs="Arial"/>
          <w:i/>
          <w:lang w:eastAsia="nb-NO"/>
        </w:rPr>
        <w:lastRenderedPageBreak/>
        <w:t xml:space="preserve">Gjennom stikkorda forteljing, oppleving og messer  ynskjer kyrkja å gje borna nyklar til livstolking og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livsmeistring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>.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Starta året med juletrefest i Nordberg </w:t>
      </w:r>
      <w:proofErr w:type="spellStart"/>
      <w:r w:rsidRPr="001A66EC">
        <w:rPr>
          <w:rFonts w:ascii="Arial" w:eastAsia="Calibri" w:hAnsi="Arial" w:cs="Arial"/>
          <w:i/>
        </w:rPr>
        <w:t>kyrkjestugu</w:t>
      </w:r>
      <w:proofErr w:type="spellEnd"/>
      <w:r w:rsidRPr="001A66EC">
        <w:rPr>
          <w:rFonts w:ascii="Arial" w:eastAsia="Calibri" w:hAnsi="Arial" w:cs="Arial"/>
          <w:i/>
        </w:rPr>
        <w:t xml:space="preserve"> på Heilag tre kongars fest  Både gang rundt juletre, lademjølk og rikeleg med bevertning.. 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Konfirmantleir på Lillehammer avvikla 8-10 februar 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Fastelavn med pynting av bollar og utdeling av  4-års bok 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>USB på Dombås 9-10 mars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Felles informasjon i </w:t>
      </w:r>
      <w:proofErr w:type="spellStart"/>
      <w:r w:rsidRPr="001A66EC">
        <w:rPr>
          <w:rFonts w:ascii="Arial" w:eastAsia="Calibri" w:hAnsi="Arial" w:cs="Arial"/>
          <w:i/>
        </w:rPr>
        <w:t>kyrkjestugu</w:t>
      </w:r>
      <w:proofErr w:type="spellEnd"/>
      <w:r w:rsidRPr="001A66EC">
        <w:rPr>
          <w:rFonts w:ascii="Arial" w:eastAsia="Calibri" w:hAnsi="Arial" w:cs="Arial"/>
          <w:i/>
        </w:rPr>
        <w:t xml:space="preserve"> i Skjåk  med konfirmantane i Lom i samband med fasteaksjon 2019 avslutta med konsert i kyrkja med Team </w:t>
      </w:r>
      <w:proofErr w:type="spellStart"/>
      <w:r w:rsidRPr="001A66EC">
        <w:rPr>
          <w:rFonts w:ascii="Arial" w:eastAsia="Calibri" w:hAnsi="Arial" w:cs="Arial"/>
          <w:i/>
        </w:rPr>
        <w:t>Skjærgård</w:t>
      </w:r>
      <w:proofErr w:type="spellEnd"/>
      <w:r w:rsidRPr="001A66EC">
        <w:rPr>
          <w:rFonts w:ascii="Arial" w:eastAsia="Calibri" w:hAnsi="Arial" w:cs="Arial"/>
          <w:i/>
        </w:rPr>
        <w:t xml:space="preserve"> 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Barnehagane pynta påsketre i Skjåk kyrkje og Nordberg kyrkje ein triveleg tradisjon. Dette er det førskuleungane i Dønfoss ,Bismo og </w:t>
      </w:r>
      <w:proofErr w:type="spellStart"/>
      <w:r w:rsidRPr="001A66EC">
        <w:rPr>
          <w:rFonts w:ascii="Arial" w:eastAsia="Calibri" w:hAnsi="Arial" w:cs="Arial"/>
          <w:i/>
        </w:rPr>
        <w:t>Holemork</w:t>
      </w:r>
      <w:proofErr w:type="spellEnd"/>
      <w:r w:rsidRPr="001A66EC">
        <w:rPr>
          <w:rFonts w:ascii="Arial" w:eastAsia="Calibri" w:hAnsi="Arial" w:cs="Arial"/>
          <w:i/>
        </w:rPr>
        <w:t xml:space="preserve"> barnehage Brukte og påskeløparen i samband med dette.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Vi hadde tårnagentsamling i Nordberg  </w:t>
      </w:r>
      <w:proofErr w:type="spellStart"/>
      <w:r w:rsidRPr="001A66EC">
        <w:rPr>
          <w:rFonts w:ascii="Arial" w:eastAsia="Calibri" w:hAnsi="Arial" w:cs="Arial"/>
          <w:i/>
        </w:rPr>
        <w:t>kyrkjestugu</w:t>
      </w:r>
      <w:proofErr w:type="spellEnd"/>
      <w:r w:rsidRPr="001A66EC">
        <w:rPr>
          <w:rFonts w:ascii="Arial" w:eastAsia="Calibri" w:hAnsi="Arial" w:cs="Arial"/>
          <w:i/>
        </w:rPr>
        <w:t xml:space="preserve">/ kyrkje saman med kyrkjelydane i Lom, Garmo og Bøverdalen, eit samarbeid som fungera godt. God hjelp frå Øyvind </w:t>
      </w:r>
      <w:proofErr w:type="spellStart"/>
      <w:r w:rsidRPr="001A66EC">
        <w:rPr>
          <w:rFonts w:ascii="Arial" w:eastAsia="Calibri" w:hAnsi="Arial" w:cs="Arial"/>
          <w:i/>
        </w:rPr>
        <w:t>Aaboen</w:t>
      </w:r>
      <w:proofErr w:type="spellEnd"/>
      <w:r w:rsidRPr="001A66EC">
        <w:rPr>
          <w:rFonts w:ascii="Arial" w:eastAsia="Calibri" w:hAnsi="Arial" w:cs="Arial"/>
          <w:i/>
        </w:rPr>
        <w:t xml:space="preserve"> og Roger Haugen  frå Lensmannskontoret i Lom ,Skjåk står som arrangørar, og i gjengjeld vert våre 11- og 12 åringar inviterte til overnattingstur  ved </w:t>
      </w:r>
      <w:proofErr w:type="spellStart"/>
      <w:r w:rsidRPr="001A66EC">
        <w:rPr>
          <w:rFonts w:ascii="Arial" w:eastAsia="Calibri" w:hAnsi="Arial" w:cs="Arial"/>
          <w:i/>
        </w:rPr>
        <w:t>Dalsvatnet</w:t>
      </w:r>
      <w:proofErr w:type="spellEnd"/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>.</w:t>
      </w:r>
      <w:r w:rsidRPr="001A66EC">
        <w:rPr>
          <w:rFonts w:ascii="Arial" w:eastAsia="Calibri" w:hAnsi="Arial" w:cs="Arial"/>
          <w:i/>
          <w:noProof/>
          <w:lang w:eastAsia="nn-NO"/>
        </w:rPr>
        <w:drawing>
          <wp:inline distT="0" distB="0" distL="0" distR="0">
            <wp:extent cx="4295140" cy="2969895"/>
            <wp:effectExtent l="0" t="0" r="0" b="1905"/>
            <wp:docPr id="13" name="Bilet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296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66EC">
        <w:rPr>
          <w:rFonts w:ascii="Arial" w:eastAsia="Calibri" w:hAnsi="Arial" w:cs="Arial"/>
          <w:i/>
        </w:rPr>
        <w:t xml:space="preserve"> 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                                  Gode politiaspirantar!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Kyrkja hadde plass i </w:t>
      </w:r>
      <w:proofErr w:type="spellStart"/>
      <w:r w:rsidRPr="001A66EC">
        <w:rPr>
          <w:rFonts w:ascii="Arial" w:eastAsia="Calibri" w:hAnsi="Arial" w:cs="Arial"/>
          <w:i/>
        </w:rPr>
        <w:t>Skjåkhallen</w:t>
      </w:r>
      <w:proofErr w:type="spellEnd"/>
      <w:r w:rsidRPr="001A66EC">
        <w:rPr>
          <w:rFonts w:ascii="Arial" w:eastAsia="Calibri" w:hAnsi="Arial" w:cs="Arial"/>
          <w:i/>
        </w:rPr>
        <w:t xml:space="preserve"> i samband med hausttakk, der det var høve til å teikne eller andre kunstnariske uttrykk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  <w:noProof/>
          <w:lang w:eastAsia="nn-NO"/>
        </w:rPr>
        <w:lastRenderedPageBreak/>
        <w:drawing>
          <wp:inline distT="0" distB="0" distL="0" distR="0">
            <wp:extent cx="1403985" cy="1867535"/>
            <wp:effectExtent l="0" t="0" r="5715" b="0"/>
            <wp:docPr id="12" name="Bilete 12" descr="Haustta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usttak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6EC">
        <w:rPr>
          <w:rFonts w:ascii="Arial" w:eastAsia="Calibri" w:hAnsi="Arial" w:cs="Arial"/>
          <w:i/>
        </w:rPr>
        <w:t xml:space="preserve">                                 </w:t>
      </w:r>
      <w:r w:rsidRPr="001A66EC">
        <w:rPr>
          <w:rFonts w:ascii="Arial" w:eastAsia="Calibri" w:hAnsi="Arial" w:cs="Arial"/>
          <w:i/>
          <w:noProof/>
          <w:lang w:eastAsia="nn-NO"/>
        </w:rPr>
        <w:drawing>
          <wp:inline distT="0" distB="0" distL="0" distR="0">
            <wp:extent cx="1052830" cy="1871980"/>
            <wp:effectExtent l="0" t="0" r="0" b="0"/>
            <wp:docPr id="11" name="Bilete 11" descr="tre i 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 i t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>Utdeling av boka Tre i tre under hausttakkemesse i Nordberg kyrkje dagen etter.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>Fyrste sundag i advent vart markert med ljosprosesjon i kyrkja, tenning av juletre ,utdeling av julebok til 3 åringane og presentasjon av det nye Skjåk kyrkjelege fellesråd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Soknepresten var på </w:t>
      </w:r>
      <w:proofErr w:type="spellStart"/>
      <w:r w:rsidRPr="001A66EC">
        <w:rPr>
          <w:rFonts w:ascii="Arial" w:eastAsia="Calibri" w:hAnsi="Arial" w:cs="Arial"/>
          <w:i/>
        </w:rPr>
        <w:t>fyrryrjuls</w:t>
      </w:r>
      <w:proofErr w:type="spellEnd"/>
      <w:r w:rsidRPr="001A66EC">
        <w:rPr>
          <w:rFonts w:ascii="Arial" w:eastAsia="Calibri" w:hAnsi="Arial" w:cs="Arial"/>
          <w:i/>
        </w:rPr>
        <w:t xml:space="preserve"> vitjing  i alle tre  barnehagane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>Og i 2019 var det ikkje noko samarbeid mellom skulane og adventstund i kyrkjene ,diverre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  <w:u w:val="single"/>
        </w:rPr>
        <w:t>Konfirmanttida: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Vi har vidareført ordning med at  føresette står  for </w:t>
      </w:r>
      <w:proofErr w:type="spellStart"/>
      <w:r w:rsidRPr="001A66EC">
        <w:rPr>
          <w:rFonts w:ascii="Arial" w:eastAsia="Calibri" w:hAnsi="Arial" w:cs="Arial"/>
          <w:i/>
        </w:rPr>
        <w:t>kyrkjekaffen</w:t>
      </w:r>
      <w:proofErr w:type="spellEnd"/>
      <w:r w:rsidRPr="001A66EC">
        <w:rPr>
          <w:rFonts w:ascii="Arial" w:eastAsia="Calibri" w:hAnsi="Arial" w:cs="Arial"/>
          <w:i/>
        </w:rPr>
        <w:t xml:space="preserve">  etter dei messene der deira konfirmant er med som medhjelpar. Likeeins har vi halde fram med at føresette er med som vaksenressursar på dei samlingane der det er rein undervising; mest for å vera med og halde ro i gruppa. Konfirmantane våre reiste også i år på HEKTA leir på Lillehammer – ein suksess i år som i fjor 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Fasteaksjonen var gjennomført 9.april .Base på </w:t>
      </w:r>
      <w:proofErr w:type="spellStart"/>
      <w:r w:rsidRPr="001A66EC">
        <w:rPr>
          <w:rFonts w:ascii="Arial" w:eastAsia="Calibri" w:hAnsi="Arial" w:cs="Arial"/>
          <w:i/>
        </w:rPr>
        <w:t>kyrkjekontoret</w:t>
      </w:r>
      <w:proofErr w:type="spellEnd"/>
      <w:r w:rsidRPr="001A66EC">
        <w:rPr>
          <w:rFonts w:ascii="Arial" w:eastAsia="Calibri" w:hAnsi="Arial" w:cs="Arial"/>
          <w:i/>
        </w:rPr>
        <w:t>.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Resultatet var strålande på kr.13520,- i Skjåk sokn og kr.10.843,- i Nordberg sokn 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Alle roder var tildelt på e-post på førehand, noko som var ein fordel. 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>Vaflar og anna servering i ved innlevering av bøssene.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Som tidlegare år vart </w:t>
      </w:r>
      <w:proofErr w:type="spellStart"/>
      <w:r w:rsidRPr="001A66EC">
        <w:rPr>
          <w:rFonts w:ascii="Arial" w:eastAsia="Calibri" w:hAnsi="Arial" w:cs="Arial"/>
          <w:i/>
        </w:rPr>
        <w:t>Sandom</w:t>
      </w:r>
      <w:proofErr w:type="spellEnd"/>
      <w:r w:rsidRPr="001A66EC">
        <w:rPr>
          <w:rFonts w:ascii="Arial" w:eastAsia="Calibri" w:hAnsi="Arial" w:cs="Arial"/>
          <w:i/>
        </w:rPr>
        <w:t xml:space="preserve"> retreatsenter besøkt, føresette var positive sjåførar.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6.april var det ei felles samling for konfirmantane i Lom og Skjåk .Ressursar frå Team </w:t>
      </w:r>
      <w:proofErr w:type="spellStart"/>
      <w:r w:rsidRPr="001A66EC">
        <w:rPr>
          <w:rFonts w:ascii="Arial" w:eastAsia="Calibri" w:hAnsi="Arial" w:cs="Arial"/>
          <w:i/>
        </w:rPr>
        <w:t>Skjærgård</w:t>
      </w:r>
      <w:proofErr w:type="spellEnd"/>
      <w:r w:rsidRPr="001A66EC">
        <w:rPr>
          <w:rFonts w:ascii="Arial" w:eastAsia="Calibri" w:hAnsi="Arial" w:cs="Arial"/>
          <w:i/>
        </w:rPr>
        <w:t xml:space="preserve"> var inviterte til å stå for innhaldet. I kyrkja med ein konsert. Sokneprest Kåre Gloslie hadde viste ein video og informerte om fasteaksjon og føremålet 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Rakar dugnadane på kyrkjegardane  vart avvikla 6. og 7.mai  Der møter alle konfirmantane 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 saman med ein vaksen.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  <w:noProof/>
          <w:lang w:eastAsia="nn-NO"/>
        </w:rPr>
        <w:lastRenderedPageBreak/>
        <w:drawing>
          <wp:inline distT="0" distB="0" distL="0" distR="0">
            <wp:extent cx="2376170" cy="2315210"/>
            <wp:effectExtent l="0" t="0" r="5080" b="8890"/>
            <wp:docPr id="10" name="Bilete 10" descr="raking skjå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king skjåk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6EC">
        <w:rPr>
          <w:rFonts w:ascii="Arial" w:eastAsia="Calibri" w:hAnsi="Arial" w:cs="Arial"/>
          <w:i/>
        </w:rPr>
        <w:t xml:space="preserve"> 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Konfirmantbryllaup i år vart lagt til  5.juni i Skjåk . Ola Brenna las  den gamle </w:t>
      </w:r>
      <w:proofErr w:type="spellStart"/>
      <w:r w:rsidRPr="001A66EC">
        <w:rPr>
          <w:rFonts w:ascii="Arial" w:eastAsia="Calibri" w:hAnsi="Arial" w:cs="Arial"/>
          <w:i/>
        </w:rPr>
        <w:t>bodsmannsbøna</w:t>
      </w:r>
      <w:proofErr w:type="spellEnd"/>
      <w:r w:rsidRPr="001A66EC">
        <w:rPr>
          <w:rFonts w:ascii="Arial" w:eastAsia="Calibri" w:hAnsi="Arial" w:cs="Arial"/>
          <w:i/>
        </w:rPr>
        <w:t xml:space="preserve"> og «</w:t>
      </w:r>
      <w:proofErr w:type="spellStart"/>
      <w:r w:rsidRPr="001A66EC">
        <w:rPr>
          <w:rFonts w:ascii="Arial" w:eastAsia="Calibri" w:hAnsi="Arial" w:cs="Arial"/>
          <w:i/>
        </w:rPr>
        <w:t>gjestbodshopen</w:t>
      </w:r>
      <w:proofErr w:type="spellEnd"/>
      <w:r w:rsidRPr="001A66EC">
        <w:rPr>
          <w:rFonts w:ascii="Arial" w:eastAsia="Calibri" w:hAnsi="Arial" w:cs="Arial"/>
          <w:i/>
        </w:rPr>
        <w:t xml:space="preserve">» gjekk til ei festpynta  </w:t>
      </w:r>
      <w:proofErr w:type="spellStart"/>
      <w:r w:rsidRPr="001A66EC">
        <w:rPr>
          <w:rFonts w:ascii="Arial" w:eastAsia="Calibri" w:hAnsi="Arial" w:cs="Arial"/>
          <w:i/>
        </w:rPr>
        <w:t>kyrkjestugu,der</w:t>
      </w:r>
      <w:proofErr w:type="spellEnd"/>
      <w:r w:rsidRPr="001A66EC">
        <w:rPr>
          <w:rFonts w:ascii="Arial" w:eastAsia="Calibri" w:hAnsi="Arial" w:cs="Arial"/>
          <w:i/>
        </w:rPr>
        <w:t xml:space="preserve"> 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Skjåk Bygdekvinnelag varta opp med </w:t>
      </w:r>
      <w:proofErr w:type="spellStart"/>
      <w:r w:rsidRPr="001A66EC">
        <w:rPr>
          <w:rFonts w:ascii="Arial" w:eastAsia="Calibri" w:hAnsi="Arial" w:cs="Arial"/>
          <w:i/>
        </w:rPr>
        <w:t>rumgraut</w:t>
      </w:r>
      <w:proofErr w:type="spellEnd"/>
      <w:r w:rsidRPr="001A66EC">
        <w:rPr>
          <w:rFonts w:ascii="Arial" w:eastAsia="Calibri" w:hAnsi="Arial" w:cs="Arial"/>
          <w:i/>
        </w:rPr>
        <w:t>.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 Elles var oppgåvene fordelt på konfirmantane.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Årets konfirmanttur vart lagt til fjellaltaret på </w:t>
      </w:r>
      <w:proofErr w:type="spellStart"/>
      <w:r w:rsidRPr="001A66EC">
        <w:rPr>
          <w:rFonts w:ascii="Arial" w:eastAsia="Calibri" w:hAnsi="Arial" w:cs="Arial"/>
          <w:i/>
        </w:rPr>
        <w:t>Høvringen.Der</w:t>
      </w:r>
      <w:proofErr w:type="spellEnd"/>
      <w:r w:rsidRPr="001A66EC">
        <w:rPr>
          <w:rFonts w:ascii="Arial" w:eastAsia="Calibri" w:hAnsi="Arial" w:cs="Arial"/>
          <w:i/>
        </w:rPr>
        <w:t xml:space="preserve"> held Kåre Gloslie messe 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Pizza på </w:t>
      </w:r>
      <w:proofErr w:type="spellStart"/>
      <w:r w:rsidRPr="001A66EC">
        <w:rPr>
          <w:rFonts w:ascii="Arial" w:eastAsia="Calibri" w:hAnsi="Arial" w:cs="Arial"/>
          <w:i/>
        </w:rPr>
        <w:t>pizzabakeren</w:t>
      </w:r>
      <w:proofErr w:type="spellEnd"/>
      <w:r w:rsidRPr="001A66EC">
        <w:rPr>
          <w:rFonts w:ascii="Arial" w:eastAsia="Calibri" w:hAnsi="Arial" w:cs="Arial"/>
          <w:i/>
        </w:rPr>
        <w:t xml:space="preserve"> på Otta.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 xml:space="preserve">24.august var det samtalemesse i Nordberg ,samstundes med konfirmant jubileum  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>Vi hadde flotte  konfirmasjonsmesser med fulle kyrkjer og flotte ungdommar.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i/>
        </w:rPr>
        <w:t>11. september var det tid for attpålag med gokart køyring i Botn og mat på Billingen seterpensjonat. Evalueringa vi gjennomførte med konfirmantane syner at dei er godt nøgde med opplegge</w:t>
      </w:r>
      <w:r>
        <w:rPr>
          <w:rFonts w:ascii="Arial" w:eastAsia="Calibri" w:hAnsi="Arial" w:cs="Arial"/>
          <w:i/>
        </w:rPr>
        <w:t xml:space="preserve">t    </w:t>
      </w:r>
      <w:r w:rsidRPr="001A66EC">
        <w:rPr>
          <w:rFonts w:ascii="Arial" w:eastAsia="Calibri" w:hAnsi="Arial" w:cs="Arial"/>
          <w:i/>
        </w:rPr>
        <w:t xml:space="preserve"> </w:t>
      </w:r>
    </w:p>
    <w:p w:rsidR="001A66EC" w:rsidRPr="001A66EC" w:rsidRDefault="001A66EC" w:rsidP="001A66EC">
      <w:pPr>
        <w:spacing w:after="200" w:line="276" w:lineRule="auto"/>
        <w:rPr>
          <w:rFonts w:ascii="Arial" w:eastAsia="Times New Roman" w:hAnsi="Arial" w:cs="Arial"/>
          <w:b/>
          <w:i/>
          <w:lang w:eastAsia="nb-NO"/>
        </w:rPr>
      </w:pPr>
      <w:r w:rsidRPr="001A66EC">
        <w:rPr>
          <w:rFonts w:ascii="Arial" w:eastAsia="Times New Roman" w:hAnsi="Arial" w:cs="Arial"/>
          <w:b/>
          <w:i/>
          <w:sz w:val="24"/>
          <w:szCs w:val="24"/>
          <w:lang w:eastAsia="nb-NO"/>
        </w:rPr>
        <w:t>Bygg og anlegg</w:t>
      </w:r>
    </w:p>
    <w:p w:rsidR="001A66EC" w:rsidRPr="001A66EC" w:rsidRDefault="001A66EC" w:rsidP="001A66EC">
      <w:pPr>
        <w:spacing w:after="200" w:line="276" w:lineRule="auto"/>
        <w:rPr>
          <w:rFonts w:ascii="Arial" w:eastAsia="Calibri" w:hAnsi="Arial" w:cs="Arial"/>
          <w:i/>
        </w:rPr>
      </w:pPr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 xml:space="preserve">Nordberg kyrkje / Nordberg kyrkjegard/ </w:t>
      </w:r>
      <w:proofErr w:type="spellStart"/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>kyrkjestugu</w:t>
      </w:r>
      <w:proofErr w:type="spellEnd"/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>:</w:t>
      </w:r>
      <w:r w:rsidRPr="001A66EC">
        <w:rPr>
          <w:rFonts w:ascii="Arial" w:eastAsia="Times New Roman" w:hAnsi="Arial" w:cs="Arial"/>
          <w:b/>
          <w:sz w:val="20"/>
          <w:szCs w:val="20"/>
          <w:lang w:eastAsia="nb-NO"/>
        </w:rPr>
        <w:t xml:space="preserve">       </w:t>
      </w:r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 xml:space="preserve">Skjåk Kyrkje /kyrkjegard/ </w:t>
      </w:r>
      <w:proofErr w:type="spellStart"/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>kyrkjestugu</w:t>
      </w:r>
      <w:proofErr w:type="spellEnd"/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 xml:space="preserve">  </w:t>
      </w:r>
      <w:r w:rsidRPr="001A66EC">
        <w:rPr>
          <w:rFonts w:ascii="Arial" w:eastAsia="Times New Roman" w:hAnsi="Arial" w:cs="Arial"/>
          <w:b/>
          <w:sz w:val="20"/>
          <w:szCs w:val="20"/>
          <w:lang w:eastAsia="nb-NO"/>
        </w:rPr>
        <w:t xml:space="preserve">                                                                                                   </w:t>
      </w:r>
      <w:r w:rsidRPr="001A66EC">
        <w:rPr>
          <w:rFonts w:ascii="Arial" w:eastAsia="Times New Roman" w:hAnsi="Arial" w:cs="Arial"/>
          <w:b/>
          <w:i/>
          <w:sz w:val="20"/>
          <w:szCs w:val="20"/>
          <w:lang w:eastAsia="nb-NO"/>
        </w:rPr>
        <w:t xml:space="preserve">                                                                       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noProof/>
          <w:sz w:val="20"/>
          <w:szCs w:val="20"/>
          <w:lang w:eastAsia="nn-NO"/>
        </w:rPr>
        <w:drawing>
          <wp:inline distT="0" distB="0" distL="0" distR="0">
            <wp:extent cx="1914525" cy="1235710"/>
            <wp:effectExtent l="0" t="0" r="9525" b="2540"/>
            <wp:docPr id="9" name="Bilet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66EC">
        <w:rPr>
          <w:rFonts w:ascii="Arial" w:eastAsia="Times New Roman" w:hAnsi="Arial" w:cs="Arial"/>
          <w:sz w:val="20"/>
          <w:szCs w:val="20"/>
          <w:lang w:eastAsia="nb-NO"/>
        </w:rPr>
        <w:t xml:space="preserve">                                                 </w:t>
      </w:r>
      <w:r w:rsidRPr="001A66EC">
        <w:rPr>
          <w:rFonts w:ascii="Times New Roman" w:eastAsia="Times New Roman" w:hAnsi="Times New Roman" w:cs="Times New Roman"/>
          <w:sz w:val="24"/>
          <w:szCs w:val="20"/>
          <w:lang w:eastAsia="nb-NO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158.25pt;height:94.5pt" o:ole="">
            <v:imagedata r:id="rId14" o:title=""/>
          </v:shape>
          <o:OLEObject Type="Embed" ProgID="AcroExch.Document.DC" ShapeID="_x0000_i1053" DrawAspect="Content" ObjectID="_1647673942" r:id="rId15"/>
        </w:object>
      </w:r>
      <w:r w:rsidRPr="001A66EC">
        <w:rPr>
          <w:rFonts w:ascii="Arial" w:eastAsia="Times New Roman" w:hAnsi="Arial" w:cs="Arial"/>
          <w:sz w:val="20"/>
          <w:szCs w:val="20"/>
          <w:lang w:eastAsia="nb-NO"/>
        </w:rPr>
        <w:t xml:space="preserve">  Nye </w:t>
      </w:r>
      <w:proofErr w:type="spellStart"/>
      <w:r w:rsidRPr="001A66EC">
        <w:rPr>
          <w:rFonts w:ascii="Arial" w:eastAsia="Times New Roman" w:hAnsi="Arial" w:cs="Arial"/>
          <w:sz w:val="20"/>
          <w:szCs w:val="20"/>
          <w:lang w:eastAsia="nb-NO"/>
        </w:rPr>
        <w:t>utebenkar</w:t>
      </w:r>
      <w:proofErr w:type="spellEnd"/>
      <w:r w:rsidRPr="001A66EC">
        <w:rPr>
          <w:rFonts w:ascii="Arial" w:eastAsia="Times New Roman" w:hAnsi="Arial" w:cs="Arial"/>
          <w:sz w:val="20"/>
          <w:szCs w:val="20"/>
          <w:lang w:eastAsia="nb-NO"/>
        </w:rPr>
        <w:t xml:space="preserve">, gåve frå Skjåk Helselag                                    Nye </w:t>
      </w:r>
      <w:proofErr w:type="spellStart"/>
      <w:r w:rsidRPr="001A66EC">
        <w:rPr>
          <w:rFonts w:ascii="Arial" w:eastAsia="Times New Roman" w:hAnsi="Arial" w:cs="Arial"/>
          <w:sz w:val="20"/>
          <w:szCs w:val="20"/>
          <w:lang w:eastAsia="nb-NO"/>
        </w:rPr>
        <w:t>utebenkar</w:t>
      </w:r>
      <w:proofErr w:type="spellEnd"/>
      <w:r w:rsidRPr="001A66EC">
        <w:rPr>
          <w:rFonts w:ascii="Arial" w:eastAsia="Times New Roman" w:hAnsi="Arial" w:cs="Arial"/>
          <w:sz w:val="20"/>
          <w:szCs w:val="20"/>
          <w:lang w:eastAsia="nb-NO"/>
        </w:rPr>
        <w:t xml:space="preserve">, gåve frå Skjåk Helselag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sz w:val="20"/>
          <w:szCs w:val="20"/>
          <w:lang w:eastAsia="nb-NO"/>
        </w:rPr>
        <w:t xml:space="preserve">                                                                                                Salmebokhylle skore av Sigurd Stenersen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sz w:val="20"/>
          <w:szCs w:val="20"/>
          <w:lang w:eastAsia="nb-NO"/>
        </w:rPr>
        <w:t xml:space="preserve">                                                                                                     Nytt kjøleromsaggregat  i </w:t>
      </w:r>
      <w:proofErr w:type="spellStart"/>
      <w:r w:rsidRPr="001A66EC">
        <w:rPr>
          <w:rFonts w:ascii="Arial" w:eastAsia="Times New Roman" w:hAnsi="Arial" w:cs="Arial"/>
          <w:sz w:val="20"/>
          <w:szCs w:val="20"/>
          <w:lang w:eastAsia="nb-NO"/>
        </w:rPr>
        <w:t>kyrkjestugu</w:t>
      </w:r>
      <w:proofErr w:type="spellEnd"/>
      <w:r w:rsidRPr="001A66EC">
        <w:rPr>
          <w:rFonts w:ascii="Arial" w:eastAsia="Times New Roman" w:hAnsi="Arial" w:cs="Arial"/>
          <w:sz w:val="20"/>
          <w:szCs w:val="20"/>
          <w:lang w:eastAsia="nb-NO"/>
        </w:rPr>
        <w:t xml:space="preserve">                                                                                                                                                                       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sz w:val="20"/>
          <w:szCs w:val="20"/>
          <w:lang w:eastAsia="nb-NO"/>
        </w:rPr>
        <w:t xml:space="preserve">                                                                                       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sz w:val="20"/>
          <w:szCs w:val="20"/>
          <w:lang w:eastAsia="nb-NO"/>
        </w:rPr>
        <w:t xml:space="preserve">                                                                                                                             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lang w:eastAsia="nb-NO"/>
        </w:rPr>
      </w:pPr>
      <w:r w:rsidRPr="001A66EC">
        <w:rPr>
          <w:rFonts w:ascii="Arial" w:eastAsia="Times New Roman" w:hAnsi="Arial" w:cs="Arial"/>
          <w:b/>
          <w:i/>
          <w:noProof/>
          <w:lang w:eastAsia="nn-NO"/>
        </w:rPr>
        <w:lastRenderedPageBreak/>
        <w:drawing>
          <wp:inline distT="0" distB="0" distL="0" distR="0">
            <wp:extent cx="2028825" cy="1381125"/>
            <wp:effectExtent l="0" t="0" r="9525" b="9525"/>
            <wp:docPr id="8" name="Bilet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66EC">
        <w:rPr>
          <w:rFonts w:ascii="Arial" w:eastAsia="Times New Roman" w:hAnsi="Arial" w:cs="Arial"/>
          <w:b/>
          <w:i/>
          <w:lang w:eastAsia="nb-NO"/>
        </w:rPr>
        <w:t xml:space="preserve">                          </w:t>
      </w:r>
      <w:r w:rsidRPr="001A66EC">
        <w:rPr>
          <w:rFonts w:ascii="Arial" w:eastAsia="Times New Roman" w:hAnsi="Arial" w:cs="Arial"/>
          <w:b/>
          <w:i/>
          <w:noProof/>
          <w:lang w:eastAsia="nn-NO"/>
        </w:rPr>
        <w:drawing>
          <wp:inline distT="0" distB="0" distL="0" distR="0">
            <wp:extent cx="2066925" cy="1371600"/>
            <wp:effectExtent l="0" t="0" r="9525" b="0"/>
            <wp:docPr id="7" name="Bilet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66EC">
        <w:rPr>
          <w:rFonts w:ascii="Arial" w:eastAsia="Times New Roman" w:hAnsi="Arial" w:cs="Arial"/>
          <w:b/>
          <w:i/>
          <w:lang w:eastAsia="nb-NO"/>
        </w:rPr>
        <w:t xml:space="preserve">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b/>
          <w:i/>
          <w:sz w:val="24"/>
          <w:szCs w:val="24"/>
          <w:lang w:eastAsia="nb-NO"/>
        </w:rPr>
        <w:t>Kyrkjemusikk: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Utanom i kyrkjene har organist  spela på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Skjåkheimen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, Friviljugsentralen ,Bjørkås, Sota Billingen og Grotli i samband med messer og andakter der.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Dette har vore om lag ein gong i månaden. På sumaren er det arrangert sætermesser på ulike stadar i bygda, der organisten tek del.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Det har og vore engasjert mange friviljuge på ulike instrument og med song, på dei ymse messene.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Arturas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Budytis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 frå Estland ,har vore organist i 2019 </w:t>
      </w:r>
    </w:p>
    <w:p w:rsidR="001A66EC" w:rsidRPr="001A66EC" w:rsidRDefault="001A66EC" w:rsidP="001A66EC">
      <w:pPr>
        <w:spacing w:after="0" w:line="240" w:lineRule="auto"/>
        <w:rPr>
          <w:rFonts w:ascii="Calibri" w:eastAsia="Calibri" w:hAnsi="Calibri" w:cs="Consolas"/>
          <w:i/>
        </w:rPr>
      </w:pPr>
      <w:r w:rsidRPr="001A66EC">
        <w:rPr>
          <w:rFonts w:ascii="Arial" w:eastAsia="Calibri" w:hAnsi="Arial" w:cs="Arial"/>
          <w:i/>
        </w:rPr>
        <w:t>Piano  : stemt ein gong kvar i Nordberg kyrkje og i Skjåk Kyrkje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Orgel :  stemt ein gong i Nordberg kyrkje og i Skjåk Kyrkje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 </w:t>
      </w:r>
      <w:r w:rsidRPr="001A66EC">
        <w:rPr>
          <w:rFonts w:ascii="Arial" w:eastAsia="Times New Roman" w:hAnsi="Arial" w:cs="Arial"/>
          <w:b/>
          <w:i/>
          <w:sz w:val="24"/>
          <w:szCs w:val="24"/>
          <w:lang w:eastAsia="nb-NO"/>
        </w:rPr>
        <w:t xml:space="preserve">Brannførebygging - </w:t>
      </w:r>
      <w:proofErr w:type="spellStart"/>
      <w:r w:rsidRPr="001A66EC">
        <w:rPr>
          <w:rFonts w:ascii="Arial" w:eastAsia="Times New Roman" w:hAnsi="Arial" w:cs="Arial"/>
          <w:b/>
          <w:i/>
          <w:sz w:val="24"/>
          <w:szCs w:val="24"/>
          <w:lang w:eastAsia="nb-NO"/>
        </w:rPr>
        <w:t>El.tilsyn</w:t>
      </w:r>
      <w:proofErr w:type="spellEnd"/>
      <w:r w:rsidRPr="001A66EC">
        <w:rPr>
          <w:rFonts w:ascii="Arial" w:eastAsia="Times New Roman" w:hAnsi="Arial" w:cs="Arial"/>
          <w:b/>
          <w:i/>
          <w:sz w:val="24"/>
          <w:szCs w:val="24"/>
          <w:lang w:eastAsia="nb-NO"/>
        </w:rPr>
        <w:t xml:space="preserve">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 xml:space="preserve">Kontroll av alle brannsløkkings apparat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sz w:val="20"/>
          <w:szCs w:val="20"/>
          <w:lang w:eastAsia="nb-NO"/>
        </w:rPr>
        <w:t>Kontroll av  alarmar frå El-service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    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nb-NO"/>
        </w:rPr>
      </w:pPr>
      <w:r w:rsidRPr="001A66EC">
        <w:rPr>
          <w:rFonts w:ascii="Times New Roman" w:eastAsia="Times New Roman" w:hAnsi="Times New Roman" w:cs="Times New Roman"/>
          <w:sz w:val="24"/>
          <w:szCs w:val="20"/>
          <w:lang w:eastAsia="nb-NO"/>
        </w:rPr>
        <w:t xml:space="preserve">                     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nb-NO"/>
        </w:rPr>
      </w:pPr>
      <w:r w:rsidRPr="001A66EC">
        <w:rPr>
          <w:rFonts w:ascii="Times New Roman" w:eastAsia="Times New Roman" w:hAnsi="Times New Roman" w:cs="Times New Roman"/>
          <w:sz w:val="24"/>
          <w:szCs w:val="20"/>
          <w:lang w:eastAsia="nb-N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b/>
          <w:i/>
          <w:noProof/>
          <w:sz w:val="24"/>
          <w:szCs w:val="24"/>
          <w:lang w:eastAsia="nn-NO"/>
        </w:rPr>
        <w:drawing>
          <wp:inline distT="0" distB="0" distL="0" distR="0">
            <wp:extent cx="1741805" cy="866775"/>
            <wp:effectExtent l="0" t="0" r="0" b="9525"/>
            <wp:docPr id="6" name="Bilet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4"/>
          <w:szCs w:val="24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b/>
          <w:i/>
          <w:sz w:val="24"/>
          <w:szCs w:val="24"/>
          <w:lang w:eastAsia="nb-NO"/>
        </w:rPr>
        <w:t>Kyrkjebladet: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Kyrkjebladet er eit viktig informasjonsorgan for Skjåk kyrkjeleg fellesråd.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Dette året har det vore eit samarbeid med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dmt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.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Redesign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og oppsett.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Dette året har det vore utgjeve 3 nummer. Desse er fyldige og i fargar</w:t>
      </w:r>
      <w:r w:rsidRPr="001A66EC">
        <w:rPr>
          <w:rFonts w:ascii="Arial" w:eastAsia="Times New Roman" w:hAnsi="Arial" w:cs="Arial"/>
          <w:lang w:eastAsia="nb-NO"/>
        </w:rPr>
        <w:t>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Kyrkjebladet kjem til alle husstandar som er på distribusjonslista til Lillehammer distribusjon. Elles så vert det sendt ut på namn. Har mange abonnentar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utanbygds</w:t>
      </w:r>
      <w:proofErr w:type="spellEnd"/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Kyrkjebladnemnda gjer eit framifrå arbeid.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4"/>
          <w:szCs w:val="24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b/>
          <w:i/>
          <w:sz w:val="24"/>
          <w:szCs w:val="24"/>
          <w:lang w:eastAsia="nb-NO"/>
        </w:rPr>
        <w:t>Misjonsavtale: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Skjåk kyrkjelege fellesråd har ei samarbeidsavtale med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Himalpartner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( tidlegare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Tibetmisjon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) fram til 2019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 Partane har som målsetting å </w:t>
      </w:r>
    </w:p>
    <w:p w:rsidR="001A66EC" w:rsidRPr="001A66EC" w:rsidRDefault="001A66EC" w:rsidP="001A66EC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Vekkje og gje kyrkjelyden eit felles misjonsengasjement.</w:t>
      </w:r>
    </w:p>
    <w:p w:rsidR="001A66EC" w:rsidRPr="001A66EC" w:rsidRDefault="001A66EC" w:rsidP="001A66EC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Gje omgrepet misjon eit konkret innhald</w:t>
      </w:r>
    </w:p>
    <w:p w:rsidR="001A66EC" w:rsidRPr="001A66EC" w:rsidRDefault="001A66EC" w:rsidP="001A66EC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Gje kyrkjelyden eit åndeleg og praktisk ansvar for misjon</w:t>
      </w:r>
    </w:p>
    <w:p w:rsidR="001A66EC" w:rsidRPr="001A66EC" w:rsidRDefault="001A66EC" w:rsidP="001A66EC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Gje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Himalpartner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sitt arbeid i støtte i form av forbøn og skilling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lastRenderedPageBreak/>
        <w:t xml:space="preserve">Det har vore ei misjonsmesse med kafé til inntekt for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Himalpartner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Cs w:val="20"/>
          <w:lang w:eastAsia="nn-NO"/>
        </w:rPr>
      </w:pPr>
      <w:r w:rsidRPr="001A66EC">
        <w:rPr>
          <w:rFonts w:ascii="Arial" w:eastAsia="Times New Roman" w:hAnsi="Arial" w:cs="Arial"/>
          <w:i/>
          <w:lang w:eastAsia="nb-NO"/>
        </w:rPr>
        <w:t>4 ofringar på totalt kr</w:t>
      </w:r>
      <w:r w:rsidRPr="001A66EC">
        <w:rPr>
          <w:rFonts w:ascii="Times New Roman" w:eastAsia="Times New Roman" w:hAnsi="Times New Roman" w:cs="Times New Roman"/>
          <w:sz w:val="24"/>
          <w:szCs w:val="20"/>
          <w:lang w:eastAsia="nb-NO"/>
        </w:rPr>
        <w:t xml:space="preserve"> 4197,-</w:t>
      </w:r>
      <w:r w:rsidRPr="001A66EC">
        <w:rPr>
          <w:rFonts w:ascii="Times New Roman" w:eastAsia="Times New Roman" w:hAnsi="Times New Roman" w:cs="Times New Roman"/>
          <w:color w:val="1F497D"/>
          <w:sz w:val="24"/>
          <w:szCs w:val="20"/>
          <w:lang w:eastAsia="nb-NO"/>
        </w:rPr>
        <w:t xml:space="preserve">                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proofErr w:type="spellStart"/>
      <w:r w:rsidRPr="001A66EC">
        <w:rPr>
          <w:rFonts w:ascii="Arial" w:eastAsia="Times New Roman" w:hAnsi="Arial" w:cs="Arial"/>
          <w:i/>
          <w:lang w:eastAsia="nb-NO"/>
        </w:rPr>
        <w:t>Himalpartner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er ein nokså liten organisasjon, men med mange «fotsoldatar»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Sokneprest Kåre Gloslie var på tur til Nepal  2 gonger og fekk ved sjølvsyn sjå fleir av prosjekta som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Himalpartner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er ein del av.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b/>
          <w:i/>
          <w:sz w:val="24"/>
          <w:szCs w:val="24"/>
          <w:lang w:eastAsia="nb-NO"/>
        </w:rPr>
        <w:t xml:space="preserve">Blomefond: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i/>
          <w:sz w:val="24"/>
          <w:szCs w:val="24"/>
          <w:lang w:eastAsia="nb-NO"/>
        </w:rPr>
        <w:t>Kyrkjekontoret har sjølve teke over arbeidet med Skjåk Blomefond og Nordberg Blomefond. Det er ei teneste som har vorte godt teke imot av dei som nyttar tenesta.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i/>
          <w:sz w:val="24"/>
          <w:szCs w:val="24"/>
          <w:lang w:eastAsia="nb-NO"/>
        </w:rPr>
        <w:t>Det fell mykje ekstraarbeid på kontorpersonale, men er positivt for Skjåk kyrkjelege fellesråd sitt omdømme som ei sørvisbedrift. Og nå går all inntekt direkte til Blomefondet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i/>
          <w:sz w:val="24"/>
          <w:szCs w:val="24"/>
          <w:lang w:eastAsia="nb-NO"/>
        </w:rPr>
        <w:t>Betalingstilbod med vipps/nettbank/kontant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Alle gravstader får sommarblomar for kr.75,- som kan hentast  på utsal til Skjåk Gartneri /Akantus eller på plantedugnad i Nordberg.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Pårørande til dei som har gått burt siste året, får ein kvit asalea til julehøgtida. Denne vert delt ut av medlemmane i Skjåk kyrkjelege fellesråd. Pårørande som ikkje har tilhald i Skjåk eller Lom får eit kort av kyrkjene pr. post.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Elles vert midlar frå Blomefonda nytta til blomar, ljos og anna for å pynte opp i  kyrkja og kyrkjegarden 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Elles så er det to medlemmar frå Skjåk kyrkjelege fellesråd som er med i Fondstyret  for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Skjåkheimen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,saman med Karin Håve frå Nor misjon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Oppgåva er å ordne med blomar og kaker til bebuarane til jul og påske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b/>
          <w:i/>
          <w:sz w:val="24"/>
          <w:szCs w:val="24"/>
          <w:lang w:eastAsia="nb-NO"/>
        </w:rPr>
        <w:t>Kontoret :</w:t>
      </w:r>
      <w:r w:rsidRPr="001A66EC">
        <w:rPr>
          <w:rFonts w:ascii="Arial" w:eastAsia="Times New Roman" w:hAnsi="Arial" w:cs="Arial"/>
          <w:i/>
          <w:sz w:val="24"/>
          <w:szCs w:val="24"/>
          <w:lang w:eastAsia="nb-NO"/>
        </w:rPr>
        <w:t xml:space="preserve">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Skjåk kyrkjelege fellesråd har  gode og tilfredstillande lokal i Skjåk Energi bygget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 i </w:t>
      </w:r>
      <w:proofErr w:type="spellStart"/>
      <w:r w:rsidRPr="001A66EC">
        <w:rPr>
          <w:rFonts w:ascii="Arial" w:eastAsia="Times New Roman" w:hAnsi="Arial" w:cs="Arial"/>
          <w:i/>
          <w:lang w:eastAsia="nb-NO"/>
        </w:rPr>
        <w:t>Moavegen</w:t>
      </w:r>
      <w:proofErr w:type="spellEnd"/>
      <w:r w:rsidRPr="001A66EC">
        <w:rPr>
          <w:rFonts w:ascii="Arial" w:eastAsia="Times New Roman" w:hAnsi="Arial" w:cs="Arial"/>
          <w:i/>
          <w:lang w:eastAsia="nb-NO"/>
        </w:rPr>
        <w:t xml:space="preserve"> 28.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Når det er behov for større møtelokal er det alltid lettvint å få nytte kantina deira eller anna møtelokal.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hyperlink r:id="rId19" w:history="1">
        <w:r w:rsidRPr="001A66EC">
          <w:rPr>
            <w:rFonts w:ascii="Arial" w:eastAsia="Times New Roman" w:hAnsi="Arial" w:cs="Arial"/>
            <w:i/>
            <w:color w:val="0000FF"/>
            <w:u w:val="single"/>
            <w:lang w:eastAsia="nb-NO"/>
          </w:rPr>
          <w:t>www.skjaak.kyrkja.no</w:t>
        </w:r>
      </w:hyperlink>
      <w:r w:rsidRPr="001A66EC">
        <w:rPr>
          <w:rFonts w:ascii="Arial" w:eastAsia="Times New Roman" w:hAnsi="Arial" w:cs="Arial"/>
          <w:i/>
          <w:lang w:eastAsia="nb-NO"/>
        </w:rPr>
        <w:t xml:space="preserve"> er heimesida til Skjåk kyrkjelege fellesråd .Denne sida inneheld det meste innan det kyrkjelege liv i Skjåk. M.a. oversiktskart over alle gravlagde på kyrkjegardane i Nordberg og Skjåk .Dette tilbodet er vi einslege om i Gudbrandsdalen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          QR kode som er opphengt på plakattavla utanfor kyrkjene.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                                        Er og på Facebook under: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noProof/>
          <w:lang w:eastAsia="nn-NO"/>
        </w:rPr>
        <w:drawing>
          <wp:inline distT="0" distB="0" distL="0" distR="0">
            <wp:extent cx="4867275" cy="381000"/>
            <wp:effectExtent l="0" t="0" r="9525" b="0"/>
            <wp:docPr id="2" name="Bilete 2" descr="faceboo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acebook 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EC" w:rsidRPr="001A66EC" w:rsidRDefault="001A66EC" w:rsidP="001A66EC">
      <w:pPr>
        <w:spacing w:after="0" w:line="240" w:lineRule="auto"/>
        <w:rPr>
          <w:rFonts w:ascii="Arial" w:eastAsia="Calibri" w:hAnsi="Arial" w:cs="Arial"/>
          <w:b/>
          <w:i/>
          <w:sz w:val="24"/>
          <w:szCs w:val="24"/>
        </w:rPr>
      </w:pPr>
    </w:p>
    <w:p w:rsidR="001A66EC" w:rsidRPr="001A66EC" w:rsidRDefault="001A66EC" w:rsidP="001A66EC">
      <w:pPr>
        <w:spacing w:after="0" w:line="240" w:lineRule="auto"/>
        <w:rPr>
          <w:rFonts w:ascii="Arial" w:eastAsia="Calibri" w:hAnsi="Arial" w:cs="Arial"/>
          <w:i/>
        </w:rPr>
      </w:pPr>
      <w:r w:rsidRPr="001A66EC">
        <w:rPr>
          <w:rFonts w:ascii="Arial" w:eastAsia="Calibri" w:hAnsi="Arial" w:cs="Arial"/>
          <w:b/>
          <w:i/>
          <w:sz w:val="24"/>
          <w:szCs w:val="24"/>
        </w:rPr>
        <w:t>Rekneskap :</w:t>
      </w:r>
      <w:r w:rsidRPr="001A66EC">
        <w:rPr>
          <w:rFonts w:ascii="Arial" w:eastAsia="Calibri" w:hAnsi="Arial" w:cs="Arial"/>
          <w:b/>
          <w:i/>
        </w:rPr>
        <w:t xml:space="preserve"> </w:t>
      </w:r>
      <w:r w:rsidRPr="001A66EC">
        <w:rPr>
          <w:rFonts w:ascii="Arial" w:eastAsia="Calibri" w:hAnsi="Arial" w:cs="Arial"/>
          <w:i/>
        </w:rPr>
        <w:t>Rekneskapet for 2019 viser eit resultat på kr.299 379.04</w:t>
      </w:r>
    </w:p>
    <w:p w:rsidR="001A66EC" w:rsidRPr="001A66EC" w:rsidRDefault="001A66EC" w:rsidP="001A66EC">
      <w:pPr>
        <w:spacing w:after="0" w:line="240" w:lineRule="auto"/>
        <w:rPr>
          <w:rFonts w:ascii="Arial" w:eastAsia="Calibri" w:hAnsi="Arial" w:cs="Arial"/>
          <w:i/>
        </w:rPr>
      </w:pPr>
    </w:p>
    <w:p w:rsidR="001A66EC" w:rsidRPr="001A66EC" w:rsidRDefault="001A66EC" w:rsidP="001A66EC">
      <w:pPr>
        <w:spacing w:after="0" w:line="240" w:lineRule="auto"/>
        <w:rPr>
          <w:rFonts w:ascii="Arial" w:eastAsia="Calibri" w:hAnsi="Arial" w:cs="Arial"/>
          <w:i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b/>
          <w:i/>
          <w:sz w:val="24"/>
          <w:szCs w:val="24"/>
          <w:lang w:eastAsia="nb-NO"/>
        </w:rPr>
        <w:t>Utfordringar framover for Skjåk kyrkje/kyrkjegard</w:t>
      </w:r>
      <w:r w:rsidRPr="001A66EC">
        <w:rPr>
          <w:rFonts w:ascii="Arial" w:eastAsia="Times New Roman" w:hAnsi="Arial" w:cs="Arial"/>
          <w:i/>
          <w:sz w:val="24"/>
          <w:szCs w:val="24"/>
          <w:lang w:eastAsia="nb-NO"/>
        </w:rPr>
        <w:t xml:space="preserve">     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 xml:space="preserve">Vedlikehold av Skjåk </w:t>
      </w:r>
      <w:proofErr w:type="spellStart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kyrkje</w:t>
      </w:r>
      <w:proofErr w:type="spellEnd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: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nb-NO"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 xml:space="preserve">Utbedre råteskader på sperrer og </w:t>
      </w:r>
      <w:proofErr w:type="spellStart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taktro</w:t>
      </w:r>
      <w:proofErr w:type="spellEnd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 xml:space="preserve"> i tårnet.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- Skifte 2- 3 råteskadde golvbord oppe i klokketårnet.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nb-NO"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 xml:space="preserve">- Tetting av åpninger mellom </w:t>
      </w:r>
      <w:proofErr w:type="spellStart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taktrobord</w:t>
      </w:r>
      <w:proofErr w:type="spellEnd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 xml:space="preserve"> med tjæredrev og tjære.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nb-NO"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- Bøte åpninger / skader ved lukene i klokketårnet.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- Reparere kopperbeslag og bord på fialene.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- Bøting av mønekam mot nord og sør.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lastRenderedPageBreak/>
        <w:t xml:space="preserve">- Utbedre hjørnekasse mot nordvest på tårnet. Skaden er </w:t>
      </w:r>
      <w:proofErr w:type="spellStart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nedst</w:t>
      </w:r>
      <w:proofErr w:type="spellEnd"/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 xml:space="preserve">på  hjørnekassa mot </w:t>
      </w:r>
      <w:proofErr w:type="spellStart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hovudtaket</w:t>
      </w:r>
      <w:proofErr w:type="spellEnd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.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nb-NO"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- Skifte/ utbedre noen spon på taket.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- Utbedre/ skifte botnsvill mot nord på våpenhuset. Botnsvilla mot  sør bør også sjekkes nøye.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 xml:space="preserve">- </w:t>
      </w:r>
      <w:proofErr w:type="spellStart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Tjærebreiing</w:t>
      </w:r>
      <w:proofErr w:type="spellEnd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 xml:space="preserve"> av hele kirka, </w:t>
      </w:r>
      <w:proofErr w:type="spellStart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evt</w:t>
      </w:r>
      <w:proofErr w:type="spellEnd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 xml:space="preserve"> tårn og tak som et minimum.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Brannsikring /overvåking</w:t>
      </w:r>
    </w:p>
    <w:p w:rsidR="001A66EC" w:rsidRPr="001A66EC" w:rsidRDefault="001A66EC" w:rsidP="001A66EC">
      <w:pPr>
        <w:spacing w:after="0" w:line="240" w:lineRule="auto"/>
        <w:contextualSpacing/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b/>
          <w:i/>
          <w:sz w:val="24"/>
          <w:szCs w:val="24"/>
          <w:lang w:eastAsia="nb-NO"/>
        </w:rPr>
        <w:t>Utfordringar for Nordberg kyrkje/kyrkjegard framover: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nb-NO"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Spunse hakkespetthull i tårnet, ved inngangen og på porten.           Platebitene bør fjernes og hullene spunses med materialer av samme dimensjon som opprinnelig.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nb-NO"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 xml:space="preserve">- Åpningen mellom skifertak og </w:t>
      </w:r>
      <w:proofErr w:type="spellStart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tårnvegg</w:t>
      </w:r>
      <w:proofErr w:type="spellEnd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 xml:space="preserve"> tettes.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nb-NO"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- Sjekke sinkbeslag på skifertaket og slå inn løs spiker.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nb-NO"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- Tette åpningen mellom to stokker på sørøstveggen.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- Gå over vinduene og skifte sprukne glass, kitting og maling.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- Reparere/ skifte råteskadde bord/ listverk på porttaket.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- Tjærebreie porten.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Brannsikring /overvåking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nn-NO"/>
        </w:rPr>
      </w:pPr>
      <w:proofErr w:type="spellStart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Sikringsskåp</w:t>
      </w:r>
      <w:proofErr w:type="spellEnd"/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Liten traktor/</w:t>
      </w:r>
      <w:proofErr w:type="spellStart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hjullastar</w:t>
      </w:r>
      <w:proofErr w:type="spellEnd"/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nn-NO"/>
        </w:rPr>
      </w:pPr>
      <w:proofErr w:type="spellStart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Beising</w:t>
      </w:r>
      <w:proofErr w:type="spellEnd"/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 xml:space="preserve"> av servicebygg i Nordberg</w:t>
      </w:r>
    </w:p>
    <w:p w:rsidR="001A66EC" w:rsidRPr="001A66EC" w:rsidRDefault="001A66EC" w:rsidP="001A66EC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nn-NO"/>
        </w:rPr>
      </w:pPr>
      <w:r w:rsidRPr="001A66EC">
        <w:rPr>
          <w:rFonts w:ascii="Calibri" w:eastAsia="Times New Roman" w:hAnsi="Calibri" w:cs="Times New Roman"/>
          <w:color w:val="000000"/>
          <w:kern w:val="24"/>
          <w:sz w:val="28"/>
          <w:szCs w:val="28"/>
          <w:lang w:val="nb-NO" w:eastAsia="nn-NO"/>
        </w:rPr>
        <w:t>Gjerde/levegg mot rv.15 i Nordberg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8"/>
          <w:szCs w:val="28"/>
          <w:lang w:eastAsia="nb-NO"/>
        </w:rPr>
      </w:pPr>
      <w:r w:rsidRPr="001A66EC">
        <w:rPr>
          <w:rFonts w:ascii="Arial" w:eastAsia="Times New Roman" w:hAnsi="Arial" w:cs="Arial"/>
          <w:i/>
          <w:sz w:val="28"/>
          <w:szCs w:val="28"/>
          <w:lang w:eastAsia="nb-NO"/>
        </w:rPr>
        <w:t>Kontroll på kyrkjebygga annakvart år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8"/>
          <w:szCs w:val="28"/>
          <w:lang w:eastAsia="nb-NO"/>
        </w:rPr>
      </w:pPr>
      <w:r w:rsidRPr="001A66EC">
        <w:rPr>
          <w:rFonts w:ascii="Arial" w:eastAsia="Times New Roman" w:hAnsi="Arial" w:cs="Arial"/>
          <w:i/>
          <w:sz w:val="28"/>
          <w:szCs w:val="28"/>
          <w:lang w:eastAsia="nb-NO"/>
        </w:rPr>
        <w:t>Kontroll av teleslynge/høgtalaranlegg</w:t>
      </w:r>
      <w:r w:rsidRPr="001A66EC">
        <w:rPr>
          <w:rFonts w:ascii="Arial" w:eastAsia="Times New Roman" w:hAnsi="Arial" w:cs="Arial"/>
          <w:b/>
          <w:i/>
          <w:sz w:val="28"/>
          <w:szCs w:val="28"/>
          <w:lang w:eastAsia="nb-NO"/>
        </w:rPr>
        <w:t xml:space="preserve">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8"/>
          <w:szCs w:val="28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8"/>
          <w:szCs w:val="28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8"/>
          <w:szCs w:val="28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sz w:val="28"/>
          <w:szCs w:val="28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b/>
          <w:i/>
          <w:sz w:val="40"/>
          <w:szCs w:val="40"/>
          <w:lang w:eastAsia="nb-NO"/>
        </w:rPr>
        <w:t xml:space="preserve">                      Takk til dei tilsette: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i/>
          <w:lang w:eastAsia="nb-NO"/>
        </w:rPr>
      </w:pPr>
      <w:r w:rsidRPr="001A66EC">
        <w:rPr>
          <w:rFonts w:ascii="Arial" w:eastAsia="Times New Roman" w:hAnsi="Arial" w:cs="Arial"/>
          <w:b/>
          <w:i/>
          <w:noProof/>
          <w:lang w:eastAsia="nn-NO"/>
        </w:rPr>
        <w:drawing>
          <wp:inline distT="0" distB="0" distL="0" distR="0">
            <wp:extent cx="1695450" cy="1123950"/>
            <wp:effectExtent l="0" t="0" r="0" b="0"/>
            <wp:docPr id="1" name="Bilete 1" descr="håndtry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åndtryk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i/>
          <w:lang w:eastAsia="nb-NO"/>
        </w:rPr>
      </w:pPr>
      <w:bookmarkStart w:id="0" w:name="_GoBack"/>
      <w:bookmarkEnd w:id="0"/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i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0"/>
          <w:lang w:eastAsia="nb-NO"/>
        </w:rPr>
      </w:pPr>
      <w:r w:rsidRPr="001A66EC">
        <w:rPr>
          <w:rFonts w:ascii="Times New Roman" w:eastAsia="Times New Roman" w:hAnsi="Times New Roman" w:cs="Times New Roman"/>
          <w:i/>
          <w:sz w:val="24"/>
          <w:szCs w:val="20"/>
          <w:lang w:eastAsia="nb-NO"/>
        </w:rPr>
        <w:t xml:space="preserve">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lastRenderedPageBreak/>
        <w:t xml:space="preserve">Skjåk kyrkjelege fellesråd vil takke dei tilsette og Sokneprest for positiv innsats og godt utført arbeid.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0"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 xml:space="preserve">Vi vil og takke vikarar, for det gode samarbeidet vi har med dei. 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lang w:eastAsia="nb-NO"/>
        </w:rPr>
      </w:pPr>
      <w:r w:rsidRPr="001A66EC">
        <w:rPr>
          <w:rFonts w:ascii="Arial" w:eastAsia="Times New Roman" w:hAnsi="Arial" w:cs="Arial"/>
          <w:i/>
          <w:lang w:eastAsia="nb-NO"/>
        </w:rPr>
        <w:t>Ein stor takk, skuldar vi og  dei friviljuge, for alt gratis arbeidet dei gjer.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i/>
          <w:sz w:val="24"/>
          <w:szCs w:val="24"/>
          <w:lang w:eastAsia="nb-NO"/>
        </w:rPr>
        <w:t>Skjåk kyrkjeleg fellesråd vil  få takke Veronica Tråstad og andre på økonomiavdelinga i Skjåk kommune for god hjelp og godt samarbeid.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i/>
          <w:sz w:val="24"/>
          <w:szCs w:val="24"/>
          <w:lang w:eastAsia="nb-NO"/>
        </w:rPr>
        <w:t>Skjåk kyrkjekontor</w:t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i/>
          <w:sz w:val="24"/>
          <w:szCs w:val="24"/>
          <w:lang w:eastAsia="nb-NO"/>
        </w:rPr>
        <w:t xml:space="preserve">Mona Haugen Grimstad                                                     Arnborg H. </w:t>
      </w:r>
      <w:proofErr w:type="spellStart"/>
      <w:r w:rsidRPr="001A66EC">
        <w:rPr>
          <w:rFonts w:ascii="Arial" w:eastAsia="Times New Roman" w:hAnsi="Arial" w:cs="Arial"/>
          <w:i/>
          <w:sz w:val="24"/>
          <w:szCs w:val="24"/>
          <w:lang w:eastAsia="nb-NO"/>
        </w:rPr>
        <w:t>Teigum</w:t>
      </w:r>
      <w:proofErr w:type="spellEnd"/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Brush Script MT" w:eastAsia="Times New Roman" w:hAnsi="Brush Script MT" w:cs="Arial"/>
          <w:i/>
          <w:color w:val="1F497D"/>
          <w:sz w:val="36"/>
          <w:szCs w:val="36"/>
          <w:lang w:eastAsia="nb-NO"/>
        </w:rPr>
      </w:pPr>
      <w:r w:rsidRPr="001A66EC">
        <w:rPr>
          <w:rFonts w:ascii="Brush Script MT" w:eastAsia="Times New Roman" w:hAnsi="Brush Script MT" w:cs="Arial"/>
          <w:i/>
          <w:color w:val="1F497D"/>
          <w:sz w:val="36"/>
          <w:szCs w:val="36"/>
          <w:lang w:eastAsia="nb-NO"/>
        </w:rPr>
        <w:t xml:space="preserve">Mona Haugen Grimstad                                Arnborg H. </w:t>
      </w:r>
      <w:proofErr w:type="spellStart"/>
      <w:r w:rsidRPr="001A66EC">
        <w:rPr>
          <w:rFonts w:ascii="Brush Script MT" w:eastAsia="Times New Roman" w:hAnsi="Brush Script MT" w:cs="Arial"/>
          <w:i/>
          <w:color w:val="1F497D"/>
          <w:sz w:val="36"/>
          <w:szCs w:val="36"/>
          <w:lang w:eastAsia="nb-NO"/>
        </w:rPr>
        <w:t>Teigum</w:t>
      </w:r>
      <w:proofErr w:type="spellEnd"/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i/>
          <w:sz w:val="24"/>
          <w:szCs w:val="24"/>
          <w:lang w:eastAsia="nb-NO"/>
        </w:rPr>
        <w:t>Leiar i Skjåk kyrkjelege Fellesråd                                     Kyrkjeverje ii Skjåk</w:t>
      </w:r>
      <w:r w:rsidRPr="001A66EC">
        <w:rPr>
          <w:rFonts w:ascii="Arial" w:eastAsia="Times New Roman" w:hAnsi="Arial" w:cs="Arial"/>
          <w:i/>
          <w:sz w:val="24"/>
          <w:szCs w:val="24"/>
          <w:lang w:eastAsia="nb-NO"/>
        </w:rPr>
        <w:tab/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i/>
          <w:sz w:val="24"/>
          <w:szCs w:val="24"/>
          <w:lang w:eastAsia="nb-NO"/>
        </w:rPr>
      </w:pPr>
      <w:r w:rsidRPr="001A66EC">
        <w:rPr>
          <w:rFonts w:ascii="Arial" w:eastAsia="Times New Roman" w:hAnsi="Arial" w:cs="Arial"/>
          <w:i/>
          <w:noProof/>
          <w:sz w:val="24"/>
          <w:szCs w:val="24"/>
          <w:lang w:eastAsia="nn-NO"/>
        </w:rPr>
        <w:drawing>
          <wp:inline distT="0" distB="0" distL="0" distR="0">
            <wp:extent cx="1886585" cy="1637665"/>
            <wp:effectExtent l="0" t="0" r="0" b="635"/>
            <wp:docPr id="5" name="Bilet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0"/>
          <w:lang w:eastAsia="nb-NO"/>
        </w:rPr>
      </w:pPr>
    </w:p>
    <w:p w:rsidR="001A66EC" w:rsidRPr="001A66EC" w:rsidRDefault="001A66EC" w:rsidP="001A66E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0"/>
          <w:lang w:eastAsia="nb-NO"/>
        </w:rPr>
      </w:pPr>
    </w:p>
    <w:p w:rsidR="00870318" w:rsidRDefault="00870318"/>
    <w:sectPr w:rsidR="008703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66999"/>
    <w:multiLevelType w:val="hybridMultilevel"/>
    <w:tmpl w:val="CDD63B12"/>
    <w:lvl w:ilvl="0" w:tplc="0814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" w15:restartNumberingAfterBreak="0">
    <w:nsid w:val="10997DB3"/>
    <w:multiLevelType w:val="hybridMultilevel"/>
    <w:tmpl w:val="38B6FC98"/>
    <w:lvl w:ilvl="0" w:tplc="0814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" w15:restartNumberingAfterBreak="0">
    <w:nsid w:val="11522987"/>
    <w:multiLevelType w:val="hybridMultilevel"/>
    <w:tmpl w:val="65DAD006"/>
    <w:lvl w:ilvl="0" w:tplc="08140001">
      <w:start w:val="1"/>
      <w:numFmt w:val="bullet"/>
      <w:lvlText w:val=""/>
      <w:lvlJc w:val="left"/>
      <w:pPr>
        <w:ind w:left="1654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374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3094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814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534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254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974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694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414" w:hanging="360"/>
      </w:pPr>
      <w:rPr>
        <w:rFonts w:ascii="Wingdings" w:hAnsi="Wingdings" w:hint="default"/>
      </w:rPr>
    </w:lvl>
  </w:abstractNum>
  <w:abstractNum w:abstractNumId="3" w15:restartNumberingAfterBreak="0">
    <w:nsid w:val="204248F1"/>
    <w:multiLevelType w:val="hybridMultilevel"/>
    <w:tmpl w:val="FA227074"/>
    <w:lvl w:ilvl="0" w:tplc="08140001">
      <w:start w:val="1"/>
      <w:numFmt w:val="bullet"/>
      <w:lvlText w:val=""/>
      <w:lvlJc w:val="left"/>
      <w:pPr>
        <w:ind w:left="1654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374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3094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814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534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254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974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694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414" w:hanging="360"/>
      </w:pPr>
      <w:rPr>
        <w:rFonts w:ascii="Wingdings" w:hAnsi="Wingdings" w:hint="default"/>
      </w:rPr>
    </w:lvl>
  </w:abstractNum>
  <w:abstractNum w:abstractNumId="4" w15:restartNumberingAfterBreak="0">
    <w:nsid w:val="235D685E"/>
    <w:multiLevelType w:val="hybridMultilevel"/>
    <w:tmpl w:val="D82A459A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B49E4"/>
    <w:multiLevelType w:val="hybridMultilevel"/>
    <w:tmpl w:val="055CD944"/>
    <w:lvl w:ilvl="0" w:tplc="4BD23FCC">
      <w:start w:val="1"/>
      <w:numFmt w:val="bullet"/>
      <w:lvlText w:val=""/>
      <w:lvlJc w:val="left"/>
      <w:pPr>
        <w:tabs>
          <w:tab w:val="num" w:pos="720"/>
        </w:tabs>
        <w:ind w:left="720" w:hanging="266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D4672"/>
    <w:multiLevelType w:val="hybridMultilevel"/>
    <w:tmpl w:val="358E0D7E"/>
    <w:lvl w:ilvl="0" w:tplc="08140001">
      <w:start w:val="1"/>
      <w:numFmt w:val="bullet"/>
      <w:lvlText w:val=""/>
      <w:lvlJc w:val="left"/>
      <w:pPr>
        <w:ind w:left="1543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263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983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703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423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143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863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583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303" w:hanging="360"/>
      </w:pPr>
      <w:rPr>
        <w:rFonts w:ascii="Wingdings" w:hAnsi="Wingdings" w:hint="default"/>
      </w:rPr>
    </w:lvl>
  </w:abstractNum>
  <w:abstractNum w:abstractNumId="7" w15:restartNumberingAfterBreak="0">
    <w:nsid w:val="32C037AA"/>
    <w:multiLevelType w:val="hybridMultilevel"/>
    <w:tmpl w:val="B720CCA0"/>
    <w:lvl w:ilvl="0" w:tplc="0814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 w15:restartNumberingAfterBreak="0">
    <w:nsid w:val="34CA646B"/>
    <w:multiLevelType w:val="hybridMultilevel"/>
    <w:tmpl w:val="6D364DBE"/>
    <w:lvl w:ilvl="0" w:tplc="0814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9" w15:restartNumberingAfterBreak="0">
    <w:nsid w:val="3B393626"/>
    <w:multiLevelType w:val="hybridMultilevel"/>
    <w:tmpl w:val="88BC0AA2"/>
    <w:lvl w:ilvl="0" w:tplc="08140001">
      <w:start w:val="1"/>
      <w:numFmt w:val="bullet"/>
      <w:lvlText w:val=""/>
      <w:lvlJc w:val="left"/>
      <w:pPr>
        <w:ind w:left="1606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326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3046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766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486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206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926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646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366" w:hanging="360"/>
      </w:pPr>
      <w:rPr>
        <w:rFonts w:ascii="Wingdings" w:hAnsi="Wingdings" w:hint="default"/>
      </w:rPr>
    </w:lvl>
  </w:abstractNum>
  <w:abstractNum w:abstractNumId="10" w15:restartNumberingAfterBreak="0">
    <w:nsid w:val="41AA663C"/>
    <w:multiLevelType w:val="hybridMultilevel"/>
    <w:tmpl w:val="EFA6427E"/>
    <w:lvl w:ilvl="0" w:tplc="08140001">
      <w:start w:val="1"/>
      <w:numFmt w:val="bullet"/>
      <w:lvlText w:val=""/>
      <w:lvlJc w:val="left"/>
      <w:pPr>
        <w:ind w:left="1606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326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3046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766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486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206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926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646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366" w:hanging="360"/>
      </w:pPr>
      <w:rPr>
        <w:rFonts w:ascii="Wingdings" w:hAnsi="Wingdings" w:hint="default"/>
      </w:rPr>
    </w:lvl>
  </w:abstractNum>
  <w:abstractNum w:abstractNumId="11" w15:restartNumberingAfterBreak="0">
    <w:nsid w:val="422A7AC4"/>
    <w:multiLevelType w:val="hybridMultilevel"/>
    <w:tmpl w:val="2968E594"/>
    <w:lvl w:ilvl="0" w:tplc="C4A0DDB4">
      <w:start w:val="1"/>
      <w:numFmt w:val="bullet"/>
      <w:lvlText w:val="•"/>
      <w:lvlJc w:val="left"/>
      <w:pPr>
        <w:tabs>
          <w:tab w:val="num" w:pos="780"/>
        </w:tabs>
        <w:ind w:left="780" w:hanging="360"/>
      </w:pPr>
      <w:rPr>
        <w:rFonts w:ascii="Arial" w:hAnsi="Arial" w:hint="default"/>
      </w:rPr>
    </w:lvl>
    <w:lvl w:ilvl="1" w:tplc="08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876238E"/>
    <w:multiLevelType w:val="hybridMultilevel"/>
    <w:tmpl w:val="F2565D0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92654F"/>
    <w:multiLevelType w:val="hybridMultilevel"/>
    <w:tmpl w:val="C5A8447E"/>
    <w:lvl w:ilvl="0" w:tplc="0814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4" w15:restartNumberingAfterBreak="0">
    <w:nsid w:val="54521C13"/>
    <w:multiLevelType w:val="hybridMultilevel"/>
    <w:tmpl w:val="1E421BF0"/>
    <w:lvl w:ilvl="0" w:tplc="08140001">
      <w:start w:val="1"/>
      <w:numFmt w:val="bullet"/>
      <w:lvlText w:val=""/>
      <w:lvlJc w:val="left"/>
      <w:pPr>
        <w:ind w:left="1606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326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3046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766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486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206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926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646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366" w:hanging="360"/>
      </w:pPr>
      <w:rPr>
        <w:rFonts w:ascii="Wingdings" w:hAnsi="Wingdings" w:hint="default"/>
      </w:rPr>
    </w:lvl>
  </w:abstractNum>
  <w:abstractNum w:abstractNumId="15" w15:restartNumberingAfterBreak="0">
    <w:nsid w:val="5BFD36B2"/>
    <w:multiLevelType w:val="hybridMultilevel"/>
    <w:tmpl w:val="E6D2B2E2"/>
    <w:lvl w:ilvl="0" w:tplc="08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1F66695"/>
    <w:multiLevelType w:val="hybridMultilevel"/>
    <w:tmpl w:val="778A8C2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F333D4"/>
    <w:multiLevelType w:val="hybridMultilevel"/>
    <w:tmpl w:val="08D8BD3C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1766DA"/>
    <w:multiLevelType w:val="hybridMultilevel"/>
    <w:tmpl w:val="55B8D2C8"/>
    <w:lvl w:ilvl="0" w:tplc="0814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9" w15:restartNumberingAfterBreak="0">
    <w:nsid w:val="73BA67D2"/>
    <w:multiLevelType w:val="hybridMultilevel"/>
    <w:tmpl w:val="A64E8EE0"/>
    <w:lvl w:ilvl="0" w:tplc="0814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20" w15:restartNumberingAfterBreak="0">
    <w:nsid w:val="79AD2DF2"/>
    <w:multiLevelType w:val="hybridMultilevel"/>
    <w:tmpl w:val="0950840C"/>
    <w:lvl w:ilvl="0" w:tplc="C4A0D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FCD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8A8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BC11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28E8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1C0E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E4A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7A6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D4D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18"/>
  </w:num>
  <w:num w:numId="5">
    <w:abstractNumId w:val="10"/>
  </w:num>
  <w:num w:numId="6">
    <w:abstractNumId w:val="14"/>
  </w:num>
  <w:num w:numId="7">
    <w:abstractNumId w:val="2"/>
  </w:num>
  <w:num w:numId="8">
    <w:abstractNumId w:val="19"/>
  </w:num>
  <w:num w:numId="9">
    <w:abstractNumId w:val="9"/>
  </w:num>
  <w:num w:numId="10">
    <w:abstractNumId w:val="0"/>
  </w:num>
  <w:num w:numId="11">
    <w:abstractNumId w:val="4"/>
  </w:num>
  <w:num w:numId="12">
    <w:abstractNumId w:val="6"/>
  </w:num>
  <w:num w:numId="13">
    <w:abstractNumId w:val="17"/>
  </w:num>
  <w:num w:numId="14">
    <w:abstractNumId w:val="7"/>
  </w:num>
  <w:num w:numId="15">
    <w:abstractNumId w:val="13"/>
  </w:num>
  <w:num w:numId="16">
    <w:abstractNumId w:val="8"/>
  </w:num>
  <w:num w:numId="17">
    <w:abstractNumId w:val="3"/>
  </w:num>
  <w:num w:numId="18">
    <w:abstractNumId w:val="1"/>
  </w:num>
  <w:num w:numId="19">
    <w:abstractNumId w:val="20"/>
  </w:num>
  <w:num w:numId="20">
    <w:abstractNumId w:val="11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6EC"/>
    <w:rsid w:val="001A66EC"/>
    <w:rsid w:val="0087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2EB416B0"/>
  <w15:chartTrackingRefBased/>
  <w15:docId w15:val="{EF616672-CAC9-4A2F-89EA-E1586039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numbering" w:customStyle="1" w:styleId="Ingaliste1">
    <w:name w:val="Inga liste1"/>
    <w:next w:val="Ingaliste"/>
    <w:semiHidden/>
    <w:rsid w:val="001A66EC"/>
  </w:style>
  <w:style w:type="paragraph" w:styleId="Topptekst">
    <w:name w:val="header"/>
    <w:basedOn w:val="Normal"/>
    <w:link w:val="TopptekstTeikn"/>
    <w:rsid w:val="001A66EC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customStyle="1" w:styleId="TopptekstTeikn">
    <w:name w:val="Topptekst Teikn"/>
    <w:basedOn w:val="Standardskriftforavsnitt"/>
    <w:link w:val="Topptekst"/>
    <w:rsid w:val="001A66EC"/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styleId="Botntekst">
    <w:name w:val="footer"/>
    <w:basedOn w:val="Normal"/>
    <w:link w:val="BotntekstTeikn"/>
    <w:rsid w:val="001A66EC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customStyle="1" w:styleId="BotntekstTeikn">
    <w:name w:val="Botntekst Teikn"/>
    <w:basedOn w:val="Standardskriftforavsnitt"/>
    <w:link w:val="Botntekst"/>
    <w:rsid w:val="001A66EC"/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styleId="Sidetal">
    <w:name w:val="page number"/>
    <w:basedOn w:val="Standardskriftforavsnitt"/>
    <w:rsid w:val="001A66EC"/>
  </w:style>
  <w:style w:type="paragraph" w:styleId="Bobletekst">
    <w:name w:val="Balloon Text"/>
    <w:basedOn w:val="Normal"/>
    <w:link w:val="BobletekstTeikn"/>
    <w:semiHidden/>
    <w:rsid w:val="001A66E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 w:cs="Tahoma"/>
      <w:sz w:val="16"/>
      <w:szCs w:val="16"/>
      <w:lang w:eastAsia="nb-NO"/>
    </w:rPr>
  </w:style>
  <w:style w:type="character" w:customStyle="1" w:styleId="BobletekstTeikn">
    <w:name w:val="Bobletekst Teikn"/>
    <w:basedOn w:val="Standardskriftforavsnitt"/>
    <w:link w:val="Bobletekst"/>
    <w:semiHidden/>
    <w:rsid w:val="001A66E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egtabell"/>
    <w:rsid w:val="001A66E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nn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pling">
    <w:name w:val="Hyperlink"/>
    <w:uiPriority w:val="99"/>
    <w:rsid w:val="001A66EC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1A66EC"/>
    <w:pPr>
      <w:overflowPunct w:val="0"/>
      <w:autoSpaceDE w:val="0"/>
      <w:autoSpaceDN w:val="0"/>
      <w:adjustRightInd w:val="0"/>
      <w:spacing w:after="0" w:line="240" w:lineRule="auto"/>
      <w:ind w:left="708"/>
      <w:textAlignment w:val="baseline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styleId="Reintekst">
    <w:name w:val="Plain Text"/>
    <w:basedOn w:val="Normal"/>
    <w:link w:val="ReintekstTeikn"/>
    <w:uiPriority w:val="99"/>
    <w:unhideWhenUsed/>
    <w:rsid w:val="001A66EC"/>
    <w:pPr>
      <w:spacing w:after="0" w:line="240" w:lineRule="auto"/>
    </w:pPr>
    <w:rPr>
      <w:rFonts w:ascii="Calibri" w:eastAsia="Calibri" w:hAnsi="Calibri" w:cs="Consolas"/>
      <w:szCs w:val="21"/>
    </w:rPr>
  </w:style>
  <w:style w:type="character" w:customStyle="1" w:styleId="ReintekstTeikn">
    <w:name w:val="Rein tekst Teikn"/>
    <w:basedOn w:val="Standardskriftforavsnitt"/>
    <w:link w:val="Reintekst"/>
    <w:uiPriority w:val="99"/>
    <w:rsid w:val="001A66EC"/>
    <w:rPr>
      <w:rFonts w:ascii="Calibri" w:eastAsia="Calibri" w:hAnsi="Calibri" w:cs="Consolas"/>
      <w:szCs w:val="21"/>
    </w:rPr>
  </w:style>
  <w:style w:type="paragraph" w:styleId="Bilettekst">
    <w:name w:val="caption"/>
    <w:basedOn w:val="Normal"/>
    <w:next w:val="Normal"/>
    <w:unhideWhenUsed/>
    <w:qFormat/>
    <w:rsid w:val="001A66E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styleId="Kommentarreferanse">
    <w:name w:val="annotation reference"/>
    <w:rsid w:val="001A66EC"/>
    <w:rPr>
      <w:sz w:val="16"/>
      <w:szCs w:val="16"/>
    </w:rPr>
  </w:style>
  <w:style w:type="paragraph" w:styleId="Kommentartekst">
    <w:name w:val="annotation text"/>
    <w:basedOn w:val="Normal"/>
    <w:link w:val="KommentartekstTeikn"/>
    <w:rsid w:val="001A66E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customStyle="1" w:styleId="KommentartekstTeikn">
    <w:name w:val="Kommentartekst Teikn"/>
    <w:basedOn w:val="Standardskriftforavsnitt"/>
    <w:link w:val="Kommentartekst"/>
    <w:rsid w:val="001A66EC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Kommentartekst"/>
    <w:next w:val="Kommentartekst"/>
    <w:link w:val="KommentaremneTeikn"/>
    <w:rsid w:val="001A66EC"/>
    <w:rPr>
      <w:b/>
      <w:bCs/>
    </w:rPr>
  </w:style>
  <w:style w:type="character" w:customStyle="1" w:styleId="KommentaremneTeikn">
    <w:name w:val="Kommentaremne Teikn"/>
    <w:basedOn w:val="KommentartekstTeikn"/>
    <w:link w:val="Kommentaremne"/>
    <w:rsid w:val="001A66EC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Figurliste">
    <w:name w:val="table of figures"/>
    <w:basedOn w:val="Normal"/>
    <w:next w:val="Normal"/>
    <w:uiPriority w:val="99"/>
    <w:rsid w:val="001A66EC"/>
    <w:pPr>
      <w:overflowPunct w:val="0"/>
      <w:autoSpaceDE w:val="0"/>
      <w:autoSpaceDN w:val="0"/>
      <w:adjustRightInd w:val="0"/>
      <w:spacing w:after="0" w:line="240" w:lineRule="auto"/>
      <w:ind w:left="480" w:hanging="480"/>
      <w:textAlignment w:val="baseline"/>
    </w:pPr>
    <w:rPr>
      <w:rFonts w:ascii="Calibri" w:eastAsia="Times New Roman" w:hAnsi="Calibri" w:cs="Calibri"/>
      <w:b/>
      <w:bCs/>
      <w:sz w:val="20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www.skjaak.kyrkja.n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3286</Words>
  <Characters>17417</Characters>
  <Application>Microsoft Office Word</Application>
  <DocSecurity>0</DocSecurity>
  <Lines>145</Lines>
  <Paragraphs>41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RegionData</Company>
  <LinksUpToDate>false</LinksUpToDate>
  <CharactersWithSpaces>20662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Teigum, Arnborg</dc:creator>
  <cp:keywords/>
  <dc:description/>
  <cp:lastModifiedBy>Teigum, Arnborg</cp:lastModifiedBy>
  <cp:revision>1</cp:revision>
  <dcterms:created xsi:type="dcterms:W3CDTF">2020-04-06T08:24:00Z</dcterms:created>
  <dcterms:modified xsi:type="dcterms:W3CDTF">2020-04-06T08:26:00Z</dcterms:modified>
</cp:coreProperties>
</file>